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7B5F" w14:textId="77777777" w:rsidR="00E131D0" w:rsidRPr="00B67552" w:rsidRDefault="00E131D0" w:rsidP="00E131D0">
      <w:pPr>
        <w:rPr>
          <w:noProof/>
        </w:rPr>
      </w:pPr>
    </w:p>
    <w:p w14:paraId="1A35DED4" w14:textId="77777777" w:rsidR="00E131D0" w:rsidRDefault="00032CF5" w:rsidP="00E131D0">
      <w:pPr>
        <w:pStyle w:val="Heading3"/>
        <w:jc w:val="left"/>
        <w:rPr>
          <w:rFonts w:cs="Arial"/>
          <w:sz w:val="48"/>
          <w:szCs w:val="48"/>
        </w:rPr>
      </w:pPr>
      <w:r w:rsidRPr="00D64902">
        <w:rPr>
          <w:noProof/>
          <w:color w:val="2B579A"/>
          <w:shd w:val="clear" w:color="auto" w:fill="E6E6E6"/>
          <w:lang w:eastAsia="en-GB"/>
        </w:rPr>
        <w:drawing>
          <wp:inline distT="0" distB="0" distL="0" distR="0" wp14:anchorId="138A2BB1" wp14:editId="36BADB2D">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p>
    <w:p w14:paraId="1FB23379" w14:textId="77777777" w:rsidR="0013442B" w:rsidRDefault="0013442B" w:rsidP="00E131D0">
      <w:pPr>
        <w:pStyle w:val="Heading3"/>
        <w:rPr>
          <w:rFonts w:cs="Arial"/>
          <w:sz w:val="48"/>
          <w:szCs w:val="48"/>
        </w:rPr>
      </w:pPr>
    </w:p>
    <w:p w14:paraId="126D753D" w14:textId="77777777" w:rsidR="00E131D0" w:rsidRDefault="00E131D0" w:rsidP="00E131D0">
      <w:pPr>
        <w:pStyle w:val="Heading3"/>
        <w:rPr>
          <w:rFonts w:cs="Arial"/>
          <w:sz w:val="48"/>
          <w:szCs w:val="48"/>
        </w:rPr>
      </w:pPr>
      <w:r>
        <w:rPr>
          <w:rFonts w:cs="Arial"/>
          <w:sz w:val="48"/>
          <w:szCs w:val="48"/>
        </w:rPr>
        <w:t>INFORMATION FOR APPLICANTS</w:t>
      </w:r>
    </w:p>
    <w:p w14:paraId="0C375531" w14:textId="77777777" w:rsidR="007D55BA" w:rsidRDefault="007D55BA" w:rsidP="003E164B">
      <w:pPr>
        <w:keepNext/>
        <w:overflowPunct w:val="0"/>
        <w:autoSpaceDE w:val="0"/>
        <w:autoSpaceDN w:val="0"/>
        <w:adjustRightInd w:val="0"/>
        <w:spacing w:after="0" w:line="240" w:lineRule="auto"/>
        <w:jc w:val="center"/>
        <w:textAlignment w:val="baseline"/>
        <w:outlineLvl w:val="2"/>
        <w:rPr>
          <w:sz w:val="36"/>
          <w:szCs w:val="36"/>
        </w:rPr>
      </w:pPr>
    </w:p>
    <w:p w14:paraId="146E3DF1" w14:textId="3AFD16CB" w:rsidR="00424450" w:rsidRPr="00F84391" w:rsidRDefault="00D93EFA" w:rsidP="009E666E">
      <w:pPr>
        <w:keepNext/>
        <w:overflowPunct w:val="0"/>
        <w:autoSpaceDE w:val="0"/>
        <w:autoSpaceDN w:val="0"/>
        <w:adjustRightInd w:val="0"/>
        <w:spacing w:after="0" w:line="240" w:lineRule="auto"/>
        <w:jc w:val="center"/>
        <w:textAlignment w:val="baseline"/>
        <w:outlineLvl w:val="2"/>
        <w:rPr>
          <w:rFonts w:eastAsia="Times New Roman" w:cs="Arial"/>
          <w:b/>
          <w:bCs/>
          <w:sz w:val="40"/>
          <w:szCs w:val="40"/>
        </w:rPr>
      </w:pPr>
      <w:r>
        <w:rPr>
          <w:rFonts w:eastAsia="Times New Roman" w:cs="Arial"/>
          <w:b/>
          <w:bCs/>
          <w:sz w:val="40"/>
          <w:szCs w:val="40"/>
        </w:rPr>
        <w:t xml:space="preserve">SENIOR PROCUREMENT </w:t>
      </w:r>
      <w:r w:rsidR="00D675D3">
        <w:rPr>
          <w:rFonts w:eastAsia="Times New Roman" w:cs="Arial"/>
          <w:b/>
          <w:bCs/>
          <w:sz w:val="40"/>
          <w:szCs w:val="40"/>
        </w:rPr>
        <w:t>OFFICER</w:t>
      </w:r>
    </w:p>
    <w:p w14:paraId="41CBFCD6" w14:textId="0D7DD2F1" w:rsidR="003B3018" w:rsidRPr="00F84391" w:rsidRDefault="00424450" w:rsidP="009E666E">
      <w:pPr>
        <w:keepNext/>
        <w:overflowPunct w:val="0"/>
        <w:autoSpaceDE w:val="0"/>
        <w:autoSpaceDN w:val="0"/>
        <w:adjustRightInd w:val="0"/>
        <w:spacing w:after="0" w:line="240" w:lineRule="auto"/>
        <w:jc w:val="center"/>
        <w:textAlignment w:val="baseline"/>
        <w:outlineLvl w:val="2"/>
        <w:rPr>
          <w:rFonts w:eastAsia="Times New Roman" w:cs="Arial"/>
          <w:b/>
          <w:bCs/>
          <w:sz w:val="32"/>
          <w:szCs w:val="32"/>
        </w:rPr>
      </w:pPr>
      <w:r w:rsidRPr="00F84391">
        <w:rPr>
          <w:rFonts w:eastAsia="Times New Roman" w:cs="Arial"/>
          <w:b/>
          <w:bCs/>
          <w:sz w:val="40"/>
          <w:szCs w:val="40"/>
        </w:rPr>
        <w:t xml:space="preserve"> (</w:t>
      </w:r>
      <w:r w:rsidR="009B2B76">
        <w:rPr>
          <w:rFonts w:eastAsia="Times New Roman" w:cs="Arial"/>
          <w:b/>
          <w:bCs/>
          <w:sz w:val="40"/>
          <w:szCs w:val="40"/>
        </w:rPr>
        <w:t>DP Grade</w:t>
      </w:r>
      <w:r w:rsidRPr="00F84391">
        <w:rPr>
          <w:rFonts w:eastAsia="Times New Roman" w:cs="Arial"/>
          <w:b/>
          <w:bCs/>
          <w:sz w:val="40"/>
          <w:szCs w:val="40"/>
        </w:rPr>
        <w:t>)</w:t>
      </w:r>
    </w:p>
    <w:p w14:paraId="3D044B59" w14:textId="662AAD45" w:rsidR="005307D0" w:rsidRPr="009E666E" w:rsidRDefault="005307D0" w:rsidP="009E666E">
      <w:pPr>
        <w:keepNext/>
        <w:overflowPunct w:val="0"/>
        <w:autoSpaceDE w:val="0"/>
        <w:autoSpaceDN w:val="0"/>
        <w:adjustRightInd w:val="0"/>
        <w:spacing w:after="0" w:line="240" w:lineRule="auto"/>
        <w:jc w:val="center"/>
        <w:textAlignment w:val="baseline"/>
        <w:outlineLvl w:val="2"/>
        <w:rPr>
          <w:rFonts w:eastAsia="Times New Roman" w:cs="Arial"/>
          <w:b/>
          <w:bCs/>
          <w:sz w:val="40"/>
          <w:szCs w:val="44"/>
        </w:rPr>
      </w:pPr>
      <w:r w:rsidRPr="00F84391">
        <w:rPr>
          <w:rFonts w:eastAsia="Times New Roman" w:cs="Arial"/>
          <w:b/>
          <w:bCs/>
          <w:sz w:val="32"/>
          <w:szCs w:val="32"/>
        </w:rPr>
        <w:t>REF</w:t>
      </w:r>
      <w:r w:rsidR="00424450" w:rsidRPr="006F5A67">
        <w:rPr>
          <w:rFonts w:eastAsia="Times New Roman" w:cs="Arial"/>
          <w:b/>
          <w:bCs/>
          <w:sz w:val="32"/>
          <w:szCs w:val="32"/>
        </w:rPr>
        <w:t xml:space="preserve">: </w:t>
      </w:r>
      <w:r w:rsidR="007E7054">
        <w:rPr>
          <w:rFonts w:eastAsia="Times New Roman" w:cs="Arial"/>
          <w:b/>
          <w:bCs/>
          <w:sz w:val="32"/>
          <w:szCs w:val="32"/>
        </w:rPr>
        <w:t>SPO</w:t>
      </w:r>
      <w:r w:rsidR="00C51707">
        <w:rPr>
          <w:rFonts w:eastAsia="Times New Roman" w:cs="Arial"/>
          <w:b/>
          <w:bCs/>
          <w:sz w:val="32"/>
          <w:szCs w:val="32"/>
        </w:rPr>
        <w:t>2</w:t>
      </w:r>
      <w:r w:rsidR="00424450" w:rsidRPr="00F84391">
        <w:rPr>
          <w:rFonts w:eastAsia="Times New Roman" w:cs="Arial"/>
          <w:b/>
          <w:bCs/>
          <w:sz w:val="32"/>
          <w:szCs w:val="32"/>
        </w:rPr>
        <w:t>/2</w:t>
      </w:r>
      <w:r w:rsidR="00D01A0F">
        <w:rPr>
          <w:rFonts w:eastAsia="Times New Roman" w:cs="Arial"/>
          <w:b/>
          <w:bCs/>
          <w:sz w:val="32"/>
          <w:szCs w:val="32"/>
        </w:rPr>
        <w:t>5</w:t>
      </w:r>
    </w:p>
    <w:p w14:paraId="49AF74E2" w14:textId="77777777" w:rsidR="00506055" w:rsidRDefault="00A86022" w:rsidP="00EF73F5">
      <w:pPr>
        <w:ind w:left="2880" w:firstLine="720"/>
        <w:rPr>
          <w:b/>
          <w:highlight w:val="yellow"/>
        </w:rPr>
      </w:pPr>
      <w:r>
        <w:rPr>
          <w:rFonts w:eastAsia="Times New Roman"/>
          <w:b/>
          <w:bCs/>
          <w:sz w:val="32"/>
          <w:szCs w:val="36"/>
        </w:rPr>
        <w:t xml:space="preserve">      </w:t>
      </w:r>
    </w:p>
    <w:p w14:paraId="6B23E574" w14:textId="6732C1C9" w:rsidR="004668AF" w:rsidRPr="00470F88" w:rsidRDefault="009117DA" w:rsidP="399B2528">
      <w:pPr>
        <w:jc w:val="center"/>
        <w:rPr>
          <w:b/>
          <w:bCs/>
          <w:sz w:val="40"/>
          <w:szCs w:val="40"/>
          <w:highlight w:val="yellow"/>
        </w:rPr>
      </w:pPr>
      <w:r w:rsidRPr="399B2528">
        <w:rPr>
          <w:b/>
          <w:bCs/>
          <w:sz w:val="40"/>
          <w:szCs w:val="40"/>
        </w:rPr>
        <w:t xml:space="preserve">Closing date </w:t>
      </w:r>
      <w:r w:rsidR="001D6FAB" w:rsidRPr="399B2528">
        <w:rPr>
          <w:b/>
          <w:bCs/>
          <w:sz w:val="40"/>
          <w:szCs w:val="40"/>
        </w:rPr>
        <w:t>–</w:t>
      </w:r>
      <w:r w:rsidRPr="399B2528">
        <w:rPr>
          <w:b/>
          <w:bCs/>
          <w:sz w:val="40"/>
          <w:szCs w:val="40"/>
        </w:rPr>
        <w:t xml:space="preserve"> </w:t>
      </w:r>
      <w:r w:rsidR="00D01A0F" w:rsidRPr="399B2528">
        <w:rPr>
          <w:b/>
          <w:bCs/>
          <w:sz w:val="40"/>
          <w:szCs w:val="40"/>
        </w:rPr>
        <w:t>Friday 4</w:t>
      </w:r>
      <w:r w:rsidR="00D01A0F" w:rsidRPr="399B2528">
        <w:rPr>
          <w:b/>
          <w:bCs/>
          <w:sz w:val="40"/>
          <w:szCs w:val="40"/>
          <w:vertAlign w:val="superscript"/>
        </w:rPr>
        <w:t>th</w:t>
      </w:r>
      <w:r w:rsidR="00D01A0F" w:rsidRPr="399B2528">
        <w:rPr>
          <w:b/>
          <w:bCs/>
          <w:sz w:val="40"/>
          <w:szCs w:val="40"/>
        </w:rPr>
        <w:t xml:space="preserve"> </w:t>
      </w:r>
      <w:r w:rsidR="2D360C3C" w:rsidRPr="399B2528">
        <w:rPr>
          <w:b/>
          <w:bCs/>
          <w:sz w:val="40"/>
          <w:szCs w:val="40"/>
        </w:rPr>
        <w:t>April</w:t>
      </w:r>
      <w:r w:rsidR="00D01A0F" w:rsidRPr="399B2528">
        <w:rPr>
          <w:b/>
          <w:bCs/>
          <w:sz w:val="40"/>
          <w:szCs w:val="40"/>
        </w:rPr>
        <w:t xml:space="preserve"> 2025</w:t>
      </w:r>
    </w:p>
    <w:p w14:paraId="5B268DCC" w14:textId="4801330B" w:rsidR="004668AF" w:rsidRPr="00470F88" w:rsidRDefault="007E7054" w:rsidP="007E7054">
      <w:pPr>
        <w:tabs>
          <w:tab w:val="center" w:pos="4680"/>
          <w:tab w:val="right" w:pos="9360"/>
        </w:tabs>
        <w:rPr>
          <w:b/>
          <w:sz w:val="40"/>
          <w:szCs w:val="44"/>
        </w:rPr>
      </w:pPr>
      <w:r>
        <w:rPr>
          <w:b/>
          <w:sz w:val="40"/>
          <w:szCs w:val="44"/>
        </w:rPr>
        <w:tab/>
      </w:r>
      <w:r w:rsidR="007E684B">
        <w:rPr>
          <w:b/>
          <w:sz w:val="40"/>
          <w:szCs w:val="44"/>
        </w:rPr>
        <w:t xml:space="preserve">AT 12:00 NOON </w:t>
      </w:r>
      <w:r w:rsidR="0091149E">
        <w:rPr>
          <w:b/>
          <w:sz w:val="40"/>
          <w:szCs w:val="44"/>
        </w:rPr>
        <w:t>BST</w:t>
      </w:r>
      <w:r>
        <w:rPr>
          <w:b/>
          <w:sz w:val="40"/>
          <w:szCs w:val="44"/>
        </w:rPr>
        <w:tab/>
      </w:r>
    </w:p>
    <w:p w14:paraId="711AB248" w14:textId="77777777" w:rsidR="00E131D0" w:rsidRDefault="00E131D0" w:rsidP="00690D17">
      <w:pPr>
        <w:spacing w:after="0" w:line="240" w:lineRule="auto"/>
        <w:jc w:val="center"/>
        <w:rPr>
          <w:rFonts w:ascii="Arial Bold"/>
          <w:sz w:val="26"/>
          <w:szCs w:val="26"/>
        </w:rPr>
      </w:pPr>
      <w:r>
        <w:rPr>
          <w:rFonts w:ascii="Arial Bold"/>
          <w:sz w:val="26"/>
          <w:szCs w:val="26"/>
        </w:rPr>
        <w:t>Invest NI is an Equal Opportunities Employer</w:t>
      </w:r>
      <w:r w:rsidR="00F35815">
        <w:rPr>
          <w:rFonts w:ascii="Arial Bold"/>
          <w:sz w:val="26"/>
          <w:szCs w:val="26"/>
        </w:rPr>
        <w:t>.</w:t>
      </w:r>
    </w:p>
    <w:p w14:paraId="283678EE" w14:textId="77777777" w:rsidR="00690D17" w:rsidRPr="00B22061" w:rsidRDefault="00690D17" w:rsidP="00690D17">
      <w:pPr>
        <w:spacing w:after="0" w:line="240" w:lineRule="auto"/>
        <w:jc w:val="center"/>
        <w:rPr>
          <w:sz w:val="26"/>
          <w:szCs w:val="26"/>
        </w:rPr>
      </w:pPr>
    </w:p>
    <w:p w14:paraId="4CCA1734" w14:textId="77777777" w:rsidR="00E131D0" w:rsidRPr="00841C3C" w:rsidRDefault="00E131D0" w:rsidP="00506055">
      <w:pPr>
        <w:spacing w:after="0" w:line="240" w:lineRule="auto"/>
        <w:jc w:val="center"/>
        <w:rPr>
          <w:rFonts w:eastAsia="Arial Bold" w:cs="Arial"/>
          <w:b/>
          <w:sz w:val="26"/>
          <w:szCs w:val="26"/>
        </w:rPr>
      </w:pPr>
      <w:r w:rsidRPr="00841C3C">
        <w:rPr>
          <w:rFonts w:cs="Arial"/>
          <w:b/>
          <w:sz w:val="26"/>
          <w:szCs w:val="26"/>
        </w:rPr>
        <w:t>Invest NI is committed to equality of opportunity and welcomes applications from suitably qualified people from all sections of the community.</w:t>
      </w:r>
    </w:p>
    <w:p w14:paraId="7FE9106F" w14:textId="77777777" w:rsidR="00421A32" w:rsidRDefault="00421A32" w:rsidP="00690D17">
      <w:pPr>
        <w:spacing w:after="0" w:line="240" w:lineRule="auto"/>
        <w:jc w:val="center"/>
        <w:rPr>
          <w:rFonts w:cs="Arial"/>
          <w:b/>
          <w:sz w:val="26"/>
          <w:szCs w:val="26"/>
        </w:rPr>
      </w:pPr>
    </w:p>
    <w:p w14:paraId="2B287DC4" w14:textId="0EC006D9" w:rsidR="00E131D0" w:rsidRDefault="00E131D0" w:rsidP="00690D17">
      <w:pPr>
        <w:spacing w:after="0" w:line="240" w:lineRule="auto"/>
        <w:jc w:val="center"/>
        <w:rPr>
          <w:rFonts w:cs="Arial"/>
          <w:b/>
          <w:sz w:val="26"/>
          <w:szCs w:val="26"/>
        </w:rPr>
      </w:pPr>
      <w:r w:rsidRPr="00841C3C">
        <w:rPr>
          <w:rFonts w:cs="Arial"/>
          <w:b/>
          <w:sz w:val="26"/>
          <w:szCs w:val="26"/>
        </w:rPr>
        <w:t>At this time, it particu</w:t>
      </w:r>
      <w:r w:rsidR="00956156">
        <w:rPr>
          <w:rFonts w:cs="Arial"/>
          <w:b/>
          <w:sz w:val="26"/>
          <w:szCs w:val="26"/>
        </w:rPr>
        <w:t xml:space="preserve">larly welcomes applications </w:t>
      </w:r>
      <w:r w:rsidR="00E22C1C">
        <w:rPr>
          <w:rFonts w:cs="Arial"/>
          <w:b/>
          <w:sz w:val="26"/>
          <w:szCs w:val="26"/>
        </w:rPr>
        <w:t>from</w:t>
      </w:r>
      <w:r w:rsidR="00A8311F">
        <w:rPr>
          <w:rFonts w:cs="Arial"/>
          <w:b/>
          <w:sz w:val="26"/>
          <w:szCs w:val="26"/>
        </w:rPr>
        <w:t xml:space="preserve"> </w:t>
      </w:r>
      <w:r w:rsidRPr="00841C3C">
        <w:rPr>
          <w:rFonts w:cs="Arial"/>
          <w:b/>
          <w:sz w:val="26"/>
          <w:szCs w:val="26"/>
        </w:rPr>
        <w:t>people with disabilities and from minority ethnic groups.</w:t>
      </w:r>
    </w:p>
    <w:p w14:paraId="4B6DA364" w14:textId="77777777" w:rsidR="0013442B" w:rsidRDefault="0013442B" w:rsidP="00546352">
      <w:pPr>
        <w:spacing w:after="0" w:line="240" w:lineRule="auto"/>
        <w:rPr>
          <w:b/>
          <w:bCs/>
          <w:sz w:val="22"/>
          <w:u w:val="single"/>
        </w:rPr>
      </w:pPr>
    </w:p>
    <w:p w14:paraId="48FFDDBD" w14:textId="0036E417" w:rsidR="00A17B52" w:rsidRPr="00BC190E" w:rsidRDefault="003A3B18" w:rsidP="00BA3B1E">
      <w:pPr>
        <w:jc w:val="center"/>
        <w:rPr>
          <w:rFonts w:cs="Arial"/>
          <w:sz w:val="22"/>
        </w:rPr>
      </w:pPr>
      <w:r w:rsidRPr="00BC190E">
        <w:rPr>
          <w:rFonts w:cs="Arial"/>
          <w:b/>
          <w:bCs/>
          <w:sz w:val="22"/>
        </w:rPr>
        <w:t xml:space="preserve">Please note: </w:t>
      </w:r>
      <w:r w:rsidRPr="00BC190E">
        <w:rPr>
          <w:rFonts w:cs="Arial"/>
          <w:sz w:val="22"/>
        </w:rPr>
        <w:t>You must submit you</w:t>
      </w:r>
      <w:r w:rsidR="003F245F" w:rsidRPr="00BC190E">
        <w:rPr>
          <w:rFonts w:cs="Arial"/>
          <w:sz w:val="22"/>
        </w:rPr>
        <w:t>r application form via email to</w:t>
      </w:r>
      <w:r w:rsidR="00BA3B1E">
        <w:rPr>
          <w:rFonts w:cs="Arial"/>
          <w:sz w:val="22"/>
        </w:rPr>
        <w:t xml:space="preserve"> </w:t>
      </w:r>
      <w:hyperlink r:id="rId14" w:history="1">
        <w:r w:rsidR="00BA3B1E" w:rsidRPr="00E11F27">
          <w:rPr>
            <w:rStyle w:val="Hyperlink"/>
            <w:rFonts w:cs="Arial"/>
            <w:sz w:val="22"/>
          </w:rPr>
          <w:t>monitoringofficer@investni.com</w:t>
        </w:r>
      </w:hyperlink>
    </w:p>
    <w:p w14:paraId="48220F57" w14:textId="1AEA7221" w:rsidR="003A3B18" w:rsidRPr="003A3B18" w:rsidRDefault="000F2A43" w:rsidP="5D8F7D8B">
      <w:pPr>
        <w:spacing w:after="160" w:line="259" w:lineRule="auto"/>
        <w:jc w:val="both"/>
        <w:rPr>
          <w:rFonts w:cs="Arial"/>
          <w:sz w:val="22"/>
        </w:rPr>
      </w:pPr>
      <w:r>
        <w:rPr>
          <w:rStyle w:val="Hyperlink"/>
          <w:rFonts w:cs="Arial"/>
          <w:sz w:val="22"/>
        </w:rPr>
        <w:t xml:space="preserve"> </w:t>
      </w:r>
    </w:p>
    <w:p w14:paraId="5DB3588A" w14:textId="77777777" w:rsidR="00421A32" w:rsidRDefault="00421A32" w:rsidP="00E131D0">
      <w:pPr>
        <w:pStyle w:val="Heading3"/>
        <w:spacing w:after="100" w:afterAutospacing="1"/>
        <w:jc w:val="left"/>
        <w:rPr>
          <w:rFonts w:cs="Arial"/>
          <w:sz w:val="48"/>
          <w:szCs w:val="48"/>
        </w:rPr>
      </w:pPr>
    </w:p>
    <w:p w14:paraId="4458A177" w14:textId="77777777" w:rsidR="00C16B95" w:rsidRPr="00C16B95" w:rsidRDefault="00C16B95" w:rsidP="00C16B95">
      <w:pPr>
        <w:rPr>
          <w:lang w:val="en-GB"/>
        </w:rPr>
      </w:pPr>
    </w:p>
    <w:p w14:paraId="17372B53" w14:textId="48BD5618" w:rsidR="00E131D0" w:rsidRPr="005F7978" w:rsidRDefault="00E131D0" w:rsidP="00E131D0">
      <w:pPr>
        <w:pStyle w:val="Heading3"/>
        <w:spacing w:after="100" w:afterAutospacing="1"/>
        <w:jc w:val="left"/>
        <w:rPr>
          <w:rFonts w:cs="Arial"/>
          <w:color w:val="FF0000"/>
          <w:szCs w:val="24"/>
        </w:rPr>
      </w:pPr>
      <w:r w:rsidRPr="00B67552">
        <w:rPr>
          <w:rFonts w:cs="Arial"/>
          <w:sz w:val="48"/>
          <w:szCs w:val="48"/>
        </w:rPr>
        <w:lastRenderedPageBreak/>
        <w:t>CONTENTS:</w:t>
      </w:r>
      <w:r w:rsidR="005F7978">
        <w:rPr>
          <w:rFonts w:cs="Arial"/>
          <w:sz w:val="48"/>
          <w:szCs w:val="48"/>
        </w:rPr>
        <w:t xml:space="preserve"> </w:t>
      </w:r>
    </w:p>
    <w:p w14:paraId="3A85C181" w14:textId="4AEC665A" w:rsidR="00E131D0" w:rsidRPr="00253B92" w:rsidRDefault="00E131D0" w:rsidP="00690D17">
      <w:pPr>
        <w:spacing w:after="0" w:line="240" w:lineRule="auto"/>
        <w:jc w:val="both"/>
        <w:rPr>
          <w:sz w:val="22"/>
        </w:rPr>
      </w:pPr>
      <w:r w:rsidRPr="00253B92">
        <w:rPr>
          <w:sz w:val="22"/>
        </w:rPr>
        <w:t>Prior to completing the application form we recommend that applicants</w:t>
      </w:r>
      <w:r w:rsidR="005C0151" w:rsidRPr="00253B92">
        <w:rPr>
          <w:sz w:val="22"/>
        </w:rPr>
        <w:t xml:space="preserve"> </w:t>
      </w:r>
      <w:r w:rsidRPr="00253B92">
        <w:rPr>
          <w:sz w:val="22"/>
        </w:rPr>
        <w:t>familiarise themselves with the contents of this information pack. The pack includes:</w:t>
      </w:r>
      <w:r w:rsidR="00604B2B">
        <w:rPr>
          <w:sz w:val="22"/>
        </w:rPr>
        <w:t xml:space="preserve"> </w:t>
      </w:r>
    </w:p>
    <w:p w14:paraId="385D4E1A" w14:textId="77777777" w:rsidR="00690D17" w:rsidRPr="00D53E48" w:rsidRDefault="00690D17" w:rsidP="00690D17">
      <w:pPr>
        <w:spacing w:after="0" w:line="240" w:lineRule="auto"/>
        <w:jc w:val="both"/>
        <w:rPr>
          <w:szCs w:val="24"/>
        </w:rPr>
      </w:pPr>
    </w:p>
    <w:p w14:paraId="6E8A05EC" w14:textId="77777777" w:rsidR="00546352" w:rsidRPr="00D53E48" w:rsidRDefault="00546352" w:rsidP="00546352">
      <w:pPr>
        <w:spacing w:after="0" w:line="240" w:lineRule="auto"/>
        <w:jc w:val="both"/>
        <w:rPr>
          <w:b/>
          <w:szCs w:val="24"/>
        </w:rPr>
      </w:pPr>
      <w:r w:rsidRPr="00D53E48">
        <w:rPr>
          <w:b/>
          <w:szCs w:val="24"/>
        </w:rPr>
        <w:t>Section</w:t>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t>Page</w:t>
      </w:r>
    </w:p>
    <w:p w14:paraId="40121DB4" w14:textId="77777777" w:rsidR="00546352" w:rsidRPr="00D53E48" w:rsidRDefault="00546352" w:rsidP="00546352">
      <w:pPr>
        <w:spacing w:after="0" w:line="240" w:lineRule="auto"/>
        <w:jc w:val="both"/>
        <w:rPr>
          <w:szCs w:val="24"/>
        </w:rPr>
      </w:pPr>
    </w:p>
    <w:p w14:paraId="120A5CAF" w14:textId="77777777" w:rsidR="00546352" w:rsidRPr="00253B92" w:rsidRDefault="00546352" w:rsidP="00546352">
      <w:pPr>
        <w:overflowPunct w:val="0"/>
        <w:autoSpaceDE w:val="0"/>
        <w:autoSpaceDN w:val="0"/>
        <w:adjustRightInd w:val="0"/>
        <w:spacing w:after="0" w:line="240" w:lineRule="auto"/>
        <w:jc w:val="both"/>
        <w:rPr>
          <w:sz w:val="22"/>
        </w:rPr>
      </w:pPr>
      <w:r w:rsidRPr="00253B92">
        <w:rPr>
          <w:sz w:val="22"/>
        </w:rPr>
        <w:t xml:space="preserve">Key Information </w:t>
      </w:r>
      <w:r w:rsidRPr="00253B92">
        <w:rPr>
          <w:sz w:val="22"/>
        </w:rPr>
        <w:tab/>
      </w:r>
      <w:r w:rsidRPr="00253B92">
        <w:rPr>
          <w:sz w:val="22"/>
        </w:rPr>
        <w:tab/>
      </w:r>
      <w:r w:rsidRPr="00253B92">
        <w:rPr>
          <w:sz w:val="22"/>
        </w:rPr>
        <w:tab/>
      </w:r>
      <w:r w:rsidRPr="00253B92">
        <w:rPr>
          <w:sz w:val="22"/>
        </w:rPr>
        <w:tab/>
      </w:r>
      <w:r w:rsidRPr="00253B92">
        <w:rPr>
          <w:sz w:val="22"/>
        </w:rPr>
        <w:tab/>
      </w:r>
      <w:r w:rsidRPr="00253B92">
        <w:rPr>
          <w:sz w:val="22"/>
        </w:rPr>
        <w:tab/>
      </w:r>
      <w:r w:rsidRPr="00253B92">
        <w:rPr>
          <w:sz w:val="22"/>
        </w:rPr>
        <w:tab/>
        <w:t>3</w:t>
      </w:r>
    </w:p>
    <w:p w14:paraId="32925455" w14:textId="77777777" w:rsidR="00546352" w:rsidRPr="00253B92" w:rsidRDefault="00546352" w:rsidP="00546352">
      <w:pPr>
        <w:overflowPunct w:val="0"/>
        <w:autoSpaceDE w:val="0"/>
        <w:autoSpaceDN w:val="0"/>
        <w:adjustRightInd w:val="0"/>
        <w:spacing w:after="0" w:line="240" w:lineRule="auto"/>
        <w:jc w:val="both"/>
        <w:rPr>
          <w:sz w:val="22"/>
        </w:rPr>
      </w:pPr>
    </w:p>
    <w:p w14:paraId="32BA018B" w14:textId="77777777" w:rsidR="00546352" w:rsidRPr="00253B92" w:rsidRDefault="00546352" w:rsidP="00546352">
      <w:pPr>
        <w:overflowPunct w:val="0"/>
        <w:autoSpaceDE w:val="0"/>
        <w:autoSpaceDN w:val="0"/>
        <w:adjustRightInd w:val="0"/>
        <w:spacing w:after="0" w:line="240" w:lineRule="auto"/>
        <w:jc w:val="both"/>
        <w:rPr>
          <w:sz w:val="22"/>
        </w:rPr>
      </w:pPr>
      <w:r w:rsidRPr="00253B92">
        <w:rPr>
          <w:sz w:val="22"/>
        </w:rPr>
        <w:t>Selection Criteria</w:t>
      </w:r>
      <w:r w:rsidRPr="00253B92">
        <w:rPr>
          <w:sz w:val="22"/>
        </w:rPr>
        <w:tab/>
      </w:r>
      <w:r w:rsidRPr="00253B92">
        <w:rPr>
          <w:sz w:val="22"/>
        </w:rPr>
        <w:tab/>
      </w:r>
      <w:r w:rsidRPr="00253B92">
        <w:rPr>
          <w:sz w:val="22"/>
        </w:rPr>
        <w:tab/>
      </w:r>
      <w:r w:rsidRPr="00253B92">
        <w:rPr>
          <w:sz w:val="22"/>
        </w:rPr>
        <w:tab/>
      </w:r>
      <w:r w:rsidRPr="00253B92">
        <w:rPr>
          <w:sz w:val="22"/>
        </w:rPr>
        <w:tab/>
      </w:r>
      <w:r w:rsidRPr="00253B92">
        <w:rPr>
          <w:sz w:val="22"/>
        </w:rPr>
        <w:tab/>
      </w:r>
      <w:r w:rsidRPr="00253B92">
        <w:rPr>
          <w:sz w:val="22"/>
        </w:rPr>
        <w:tab/>
        <w:t>4</w:t>
      </w:r>
    </w:p>
    <w:p w14:paraId="24DA01F9" w14:textId="77777777" w:rsidR="00546352" w:rsidRPr="00253B92" w:rsidRDefault="00546352" w:rsidP="00546352">
      <w:pPr>
        <w:pStyle w:val="ListParagraph"/>
        <w:rPr>
          <w:sz w:val="22"/>
          <w:szCs w:val="22"/>
        </w:rPr>
      </w:pPr>
    </w:p>
    <w:p w14:paraId="2AE97AF0" w14:textId="32A09B97" w:rsidR="00546352" w:rsidRPr="00253B92" w:rsidRDefault="00841197" w:rsidP="00546352">
      <w:pPr>
        <w:overflowPunct w:val="0"/>
        <w:autoSpaceDE w:val="0"/>
        <w:autoSpaceDN w:val="0"/>
        <w:adjustRightInd w:val="0"/>
        <w:spacing w:after="0" w:line="240" w:lineRule="auto"/>
        <w:jc w:val="both"/>
        <w:rPr>
          <w:sz w:val="22"/>
        </w:rPr>
      </w:pPr>
      <w:r w:rsidRPr="00253B92">
        <w:rPr>
          <w:sz w:val="22"/>
        </w:rPr>
        <w:t>About Invest NI</w:t>
      </w:r>
      <w:r w:rsidRPr="00253B92">
        <w:rPr>
          <w:sz w:val="22"/>
        </w:rPr>
        <w:tab/>
      </w:r>
      <w:r w:rsidRPr="00253B92">
        <w:rPr>
          <w:sz w:val="22"/>
        </w:rPr>
        <w:tab/>
      </w:r>
      <w:r w:rsidRPr="00253B92">
        <w:rPr>
          <w:sz w:val="22"/>
        </w:rPr>
        <w:tab/>
      </w:r>
      <w:r w:rsidRPr="00253B92">
        <w:rPr>
          <w:sz w:val="22"/>
        </w:rPr>
        <w:tab/>
      </w:r>
      <w:r w:rsidRPr="00253B92">
        <w:rPr>
          <w:sz w:val="22"/>
        </w:rPr>
        <w:tab/>
      </w:r>
      <w:r w:rsidR="00936AA1" w:rsidRPr="00253B92">
        <w:rPr>
          <w:sz w:val="22"/>
        </w:rPr>
        <w:tab/>
      </w:r>
      <w:r w:rsidR="00936AA1" w:rsidRPr="00253B92">
        <w:rPr>
          <w:sz w:val="22"/>
        </w:rPr>
        <w:tab/>
      </w:r>
      <w:r w:rsidR="003344D1" w:rsidRPr="00253B92">
        <w:rPr>
          <w:sz w:val="22"/>
        </w:rPr>
        <w:t>4</w:t>
      </w:r>
    </w:p>
    <w:p w14:paraId="5A1E00C8" w14:textId="77777777" w:rsidR="00546352" w:rsidRPr="00253B92" w:rsidRDefault="00546352" w:rsidP="00546352">
      <w:pPr>
        <w:spacing w:after="0" w:line="240" w:lineRule="auto"/>
        <w:ind w:left="720"/>
        <w:jc w:val="both"/>
        <w:rPr>
          <w:sz w:val="22"/>
        </w:rPr>
      </w:pPr>
    </w:p>
    <w:p w14:paraId="4C10F051" w14:textId="30B2BA3A" w:rsidR="00442415" w:rsidRPr="00253B92" w:rsidRDefault="00442415" w:rsidP="00442415">
      <w:pPr>
        <w:overflowPunct w:val="0"/>
        <w:autoSpaceDE w:val="0"/>
        <w:autoSpaceDN w:val="0"/>
        <w:adjustRightInd w:val="0"/>
        <w:spacing w:after="0" w:line="240" w:lineRule="auto"/>
        <w:jc w:val="both"/>
        <w:rPr>
          <w:sz w:val="22"/>
        </w:rPr>
      </w:pPr>
      <w:r w:rsidRPr="00253B92">
        <w:rPr>
          <w:sz w:val="22"/>
        </w:rPr>
        <w:t xml:space="preserve">Overview of </w:t>
      </w:r>
      <w:r w:rsidR="00D53E48" w:rsidRPr="00253B92">
        <w:rPr>
          <w:sz w:val="22"/>
        </w:rPr>
        <w:t>role</w:t>
      </w:r>
      <w:r w:rsidRPr="00253B92">
        <w:rPr>
          <w:sz w:val="22"/>
        </w:rPr>
        <w:tab/>
      </w:r>
      <w:r w:rsidR="00FE286C" w:rsidRPr="00253B92">
        <w:rPr>
          <w:sz w:val="22"/>
        </w:rPr>
        <w:tab/>
      </w:r>
      <w:r w:rsidR="002E7045" w:rsidRPr="00253B92">
        <w:rPr>
          <w:sz w:val="22"/>
        </w:rPr>
        <w:tab/>
      </w:r>
      <w:r w:rsidR="00506055" w:rsidRPr="00253B92">
        <w:rPr>
          <w:sz w:val="22"/>
        </w:rPr>
        <w:tab/>
      </w:r>
      <w:r w:rsidR="002E7045" w:rsidRPr="00253B92">
        <w:rPr>
          <w:sz w:val="22"/>
        </w:rPr>
        <w:tab/>
      </w:r>
      <w:r w:rsidR="002E7045" w:rsidRPr="00253B92">
        <w:rPr>
          <w:sz w:val="22"/>
        </w:rPr>
        <w:tab/>
      </w:r>
      <w:r w:rsidR="002E7045" w:rsidRPr="00253B92">
        <w:rPr>
          <w:sz w:val="22"/>
        </w:rPr>
        <w:tab/>
      </w:r>
      <w:r w:rsidR="00055B35">
        <w:rPr>
          <w:sz w:val="22"/>
        </w:rPr>
        <w:t>5</w:t>
      </w:r>
    </w:p>
    <w:p w14:paraId="40E03056" w14:textId="77777777" w:rsidR="00936AA1" w:rsidRPr="00253B92" w:rsidRDefault="00936AA1" w:rsidP="00442415">
      <w:pPr>
        <w:overflowPunct w:val="0"/>
        <w:autoSpaceDE w:val="0"/>
        <w:autoSpaceDN w:val="0"/>
        <w:adjustRightInd w:val="0"/>
        <w:spacing w:after="0" w:line="240" w:lineRule="auto"/>
        <w:jc w:val="both"/>
        <w:rPr>
          <w:sz w:val="22"/>
        </w:rPr>
      </w:pPr>
    </w:p>
    <w:p w14:paraId="73AB3612" w14:textId="1A27C831" w:rsidR="00936AA1" w:rsidRDefault="00936AA1" w:rsidP="00442415">
      <w:pPr>
        <w:overflowPunct w:val="0"/>
        <w:autoSpaceDE w:val="0"/>
        <w:autoSpaceDN w:val="0"/>
        <w:adjustRightInd w:val="0"/>
        <w:spacing w:after="0" w:line="240" w:lineRule="auto"/>
        <w:jc w:val="both"/>
        <w:rPr>
          <w:sz w:val="22"/>
        </w:rPr>
      </w:pPr>
      <w:r w:rsidRPr="00253B92">
        <w:rPr>
          <w:sz w:val="22"/>
        </w:rPr>
        <w:t>Benefits Package</w:t>
      </w:r>
      <w:r w:rsidRPr="00253B92">
        <w:rPr>
          <w:sz w:val="22"/>
        </w:rPr>
        <w:tab/>
      </w:r>
      <w:r w:rsidRPr="00253B92">
        <w:rPr>
          <w:sz w:val="22"/>
        </w:rPr>
        <w:tab/>
      </w:r>
      <w:r w:rsidRPr="00253B92">
        <w:rPr>
          <w:sz w:val="22"/>
        </w:rPr>
        <w:tab/>
      </w:r>
      <w:r w:rsidRPr="00253B92">
        <w:rPr>
          <w:sz w:val="22"/>
        </w:rPr>
        <w:tab/>
      </w:r>
      <w:r w:rsidRPr="00253B92">
        <w:rPr>
          <w:sz w:val="22"/>
        </w:rPr>
        <w:tab/>
      </w:r>
      <w:r w:rsidRPr="00253B92">
        <w:rPr>
          <w:sz w:val="22"/>
        </w:rPr>
        <w:tab/>
      </w:r>
      <w:r w:rsidRPr="00253B92">
        <w:rPr>
          <w:sz w:val="22"/>
        </w:rPr>
        <w:tab/>
      </w:r>
      <w:r w:rsidR="00055B35">
        <w:rPr>
          <w:sz w:val="22"/>
        </w:rPr>
        <w:t>6</w:t>
      </w:r>
      <w:r w:rsidRPr="00253B92">
        <w:rPr>
          <w:sz w:val="22"/>
        </w:rPr>
        <w:tab/>
      </w:r>
    </w:p>
    <w:p w14:paraId="439A2E89" w14:textId="77777777" w:rsidR="00951C7D" w:rsidRDefault="00951C7D" w:rsidP="00442415">
      <w:pPr>
        <w:overflowPunct w:val="0"/>
        <w:autoSpaceDE w:val="0"/>
        <w:autoSpaceDN w:val="0"/>
        <w:adjustRightInd w:val="0"/>
        <w:spacing w:after="0" w:line="240" w:lineRule="auto"/>
        <w:jc w:val="both"/>
        <w:rPr>
          <w:sz w:val="22"/>
        </w:rPr>
      </w:pPr>
    </w:p>
    <w:p w14:paraId="25AE61D6" w14:textId="1F3714AE" w:rsidR="00951C7D" w:rsidRPr="00253B92" w:rsidRDefault="00951C7D" w:rsidP="00442415">
      <w:pPr>
        <w:overflowPunct w:val="0"/>
        <w:autoSpaceDE w:val="0"/>
        <w:autoSpaceDN w:val="0"/>
        <w:adjustRightInd w:val="0"/>
        <w:spacing w:after="0" w:line="240" w:lineRule="auto"/>
        <w:jc w:val="both"/>
        <w:rPr>
          <w:sz w:val="22"/>
        </w:rPr>
      </w:pPr>
      <w:r>
        <w:rPr>
          <w:sz w:val="22"/>
        </w:rPr>
        <w:t>Appointment</w:t>
      </w:r>
      <w:r>
        <w:rPr>
          <w:sz w:val="22"/>
        </w:rPr>
        <w:tab/>
      </w:r>
      <w:r>
        <w:rPr>
          <w:sz w:val="22"/>
        </w:rPr>
        <w:tab/>
      </w:r>
      <w:r>
        <w:rPr>
          <w:sz w:val="22"/>
        </w:rPr>
        <w:tab/>
      </w:r>
      <w:r>
        <w:rPr>
          <w:sz w:val="22"/>
        </w:rPr>
        <w:tab/>
      </w:r>
      <w:r>
        <w:rPr>
          <w:sz w:val="22"/>
        </w:rPr>
        <w:tab/>
      </w:r>
      <w:r>
        <w:rPr>
          <w:sz w:val="22"/>
        </w:rPr>
        <w:tab/>
      </w:r>
      <w:r>
        <w:rPr>
          <w:sz w:val="22"/>
        </w:rPr>
        <w:tab/>
      </w:r>
      <w:r>
        <w:rPr>
          <w:sz w:val="22"/>
        </w:rPr>
        <w:tab/>
      </w:r>
      <w:r w:rsidR="00A25693">
        <w:rPr>
          <w:sz w:val="22"/>
        </w:rPr>
        <w:t>6</w:t>
      </w:r>
    </w:p>
    <w:p w14:paraId="0A4640C9" w14:textId="77777777" w:rsidR="00546352" w:rsidRPr="00253B92" w:rsidRDefault="00546352" w:rsidP="00546352">
      <w:pPr>
        <w:overflowPunct w:val="0"/>
        <w:autoSpaceDE w:val="0"/>
        <w:autoSpaceDN w:val="0"/>
        <w:adjustRightInd w:val="0"/>
        <w:spacing w:after="0" w:line="240" w:lineRule="auto"/>
        <w:ind w:left="720"/>
        <w:jc w:val="both"/>
        <w:rPr>
          <w:sz w:val="22"/>
        </w:rPr>
      </w:pPr>
    </w:p>
    <w:p w14:paraId="44301664" w14:textId="0A36245B" w:rsidR="00546352" w:rsidRPr="00253B92" w:rsidRDefault="00546352" w:rsidP="00546352">
      <w:pPr>
        <w:overflowPunct w:val="0"/>
        <w:autoSpaceDE w:val="0"/>
        <w:autoSpaceDN w:val="0"/>
        <w:adjustRightInd w:val="0"/>
        <w:spacing w:after="0" w:line="240" w:lineRule="auto"/>
        <w:jc w:val="both"/>
        <w:rPr>
          <w:sz w:val="22"/>
        </w:rPr>
      </w:pPr>
      <w:r w:rsidRPr="00253B92">
        <w:rPr>
          <w:sz w:val="22"/>
        </w:rPr>
        <w:t>Selection Process</w:t>
      </w:r>
      <w:r w:rsidR="00936AA1" w:rsidRPr="00253B92">
        <w:rPr>
          <w:sz w:val="22"/>
        </w:rPr>
        <w:tab/>
      </w:r>
      <w:r w:rsidR="00936AA1" w:rsidRPr="00253B92">
        <w:rPr>
          <w:sz w:val="22"/>
        </w:rPr>
        <w:tab/>
      </w:r>
      <w:r w:rsidR="00936AA1" w:rsidRPr="00253B92">
        <w:rPr>
          <w:sz w:val="22"/>
        </w:rPr>
        <w:tab/>
      </w:r>
      <w:r w:rsidR="00936AA1" w:rsidRPr="00253B92">
        <w:rPr>
          <w:sz w:val="22"/>
        </w:rPr>
        <w:tab/>
      </w:r>
      <w:r w:rsidR="00936AA1" w:rsidRPr="00253B92">
        <w:rPr>
          <w:sz w:val="22"/>
        </w:rPr>
        <w:tab/>
      </w:r>
      <w:r w:rsidR="00936AA1" w:rsidRPr="00253B92">
        <w:rPr>
          <w:sz w:val="22"/>
        </w:rPr>
        <w:tab/>
      </w:r>
      <w:r w:rsidR="00936AA1" w:rsidRPr="00253B92">
        <w:rPr>
          <w:sz w:val="22"/>
        </w:rPr>
        <w:tab/>
      </w:r>
      <w:r w:rsidR="00055B35">
        <w:rPr>
          <w:sz w:val="22"/>
        </w:rPr>
        <w:t>7</w:t>
      </w:r>
    </w:p>
    <w:p w14:paraId="03D7DD16" w14:textId="77777777" w:rsidR="00546352" w:rsidRPr="00253B92" w:rsidRDefault="00546352" w:rsidP="00546352">
      <w:pPr>
        <w:spacing w:after="0" w:line="240" w:lineRule="auto"/>
        <w:ind w:left="720"/>
        <w:jc w:val="both"/>
        <w:rPr>
          <w:sz w:val="22"/>
        </w:rPr>
      </w:pPr>
    </w:p>
    <w:p w14:paraId="0B4957E8" w14:textId="51421801" w:rsidR="00546352" w:rsidRPr="00253B92" w:rsidRDefault="002F22AA" w:rsidP="00546352">
      <w:pPr>
        <w:overflowPunct w:val="0"/>
        <w:autoSpaceDE w:val="0"/>
        <w:autoSpaceDN w:val="0"/>
        <w:adjustRightInd w:val="0"/>
        <w:spacing w:after="0" w:line="240" w:lineRule="auto"/>
        <w:jc w:val="both"/>
        <w:rPr>
          <w:sz w:val="22"/>
        </w:rPr>
      </w:pPr>
      <w:r>
        <w:rPr>
          <w:sz w:val="22"/>
        </w:rPr>
        <w:t>Interview Guidance</w:t>
      </w:r>
      <w:r>
        <w:rPr>
          <w:sz w:val="22"/>
        </w:rPr>
        <w:tab/>
      </w:r>
      <w:r w:rsidR="00E46B78" w:rsidRPr="00253B92">
        <w:rPr>
          <w:sz w:val="22"/>
        </w:rPr>
        <w:tab/>
      </w:r>
      <w:r w:rsidR="00E46B78" w:rsidRPr="00253B92">
        <w:rPr>
          <w:sz w:val="22"/>
        </w:rPr>
        <w:tab/>
      </w:r>
      <w:r w:rsidR="00E46B78" w:rsidRPr="00253B92">
        <w:rPr>
          <w:sz w:val="22"/>
        </w:rPr>
        <w:tab/>
      </w:r>
      <w:r w:rsidR="00E46B78" w:rsidRPr="00253B92">
        <w:rPr>
          <w:sz w:val="22"/>
        </w:rPr>
        <w:tab/>
      </w:r>
      <w:r w:rsidR="00E46B78" w:rsidRPr="00253B92">
        <w:rPr>
          <w:sz w:val="22"/>
        </w:rPr>
        <w:tab/>
      </w:r>
      <w:r w:rsidR="00E46B78" w:rsidRPr="00253B92">
        <w:rPr>
          <w:sz w:val="22"/>
        </w:rPr>
        <w:tab/>
      </w:r>
      <w:r w:rsidR="00A25693">
        <w:rPr>
          <w:sz w:val="22"/>
        </w:rPr>
        <w:t>9</w:t>
      </w:r>
    </w:p>
    <w:p w14:paraId="17BE1AA1" w14:textId="77777777" w:rsidR="00546352" w:rsidRPr="00253B92" w:rsidRDefault="00546352" w:rsidP="00546352">
      <w:pPr>
        <w:spacing w:after="0" w:line="240" w:lineRule="auto"/>
        <w:ind w:left="720"/>
        <w:jc w:val="both"/>
        <w:rPr>
          <w:sz w:val="22"/>
        </w:rPr>
      </w:pPr>
    </w:p>
    <w:p w14:paraId="2089E8CB" w14:textId="63ED2B27" w:rsidR="00D47439" w:rsidRDefault="002F22AA" w:rsidP="00546352">
      <w:pPr>
        <w:overflowPunct w:val="0"/>
        <w:autoSpaceDE w:val="0"/>
        <w:autoSpaceDN w:val="0"/>
        <w:adjustRightInd w:val="0"/>
        <w:spacing w:after="0" w:line="240" w:lineRule="auto"/>
        <w:jc w:val="both"/>
        <w:rPr>
          <w:sz w:val="22"/>
        </w:rPr>
      </w:pPr>
      <w:r>
        <w:rPr>
          <w:sz w:val="22"/>
        </w:rPr>
        <w:t>Equality of Opportunity</w:t>
      </w:r>
      <w:r w:rsidR="00841197" w:rsidRPr="00253B92">
        <w:rPr>
          <w:sz w:val="22"/>
        </w:rPr>
        <w:tab/>
      </w:r>
      <w:r w:rsidR="00841197" w:rsidRPr="00253B92">
        <w:rPr>
          <w:sz w:val="22"/>
        </w:rPr>
        <w:tab/>
      </w:r>
      <w:r w:rsidR="00841197" w:rsidRPr="00253B92">
        <w:rPr>
          <w:sz w:val="22"/>
        </w:rPr>
        <w:tab/>
      </w:r>
      <w:r w:rsidR="00841197" w:rsidRPr="00253B92">
        <w:rPr>
          <w:sz w:val="22"/>
        </w:rPr>
        <w:tab/>
      </w:r>
      <w:r w:rsidR="00841197" w:rsidRPr="00253B92">
        <w:rPr>
          <w:sz w:val="22"/>
        </w:rPr>
        <w:tab/>
      </w:r>
      <w:r w:rsidR="00841197" w:rsidRPr="00253B92">
        <w:rPr>
          <w:sz w:val="22"/>
        </w:rPr>
        <w:tab/>
      </w:r>
      <w:r w:rsidR="00055B35">
        <w:rPr>
          <w:sz w:val="22"/>
        </w:rPr>
        <w:t>9</w:t>
      </w:r>
      <w:r w:rsidR="00AB0FD6" w:rsidRPr="00253B92">
        <w:rPr>
          <w:sz w:val="22"/>
        </w:rPr>
        <w:tab/>
      </w:r>
      <w:r w:rsidR="00AB0FD6" w:rsidRPr="00253B92">
        <w:rPr>
          <w:sz w:val="22"/>
        </w:rPr>
        <w:tab/>
      </w:r>
      <w:r w:rsidR="00AB0FD6" w:rsidRPr="00253B92">
        <w:rPr>
          <w:sz w:val="22"/>
        </w:rPr>
        <w:tab/>
      </w:r>
    </w:p>
    <w:p w14:paraId="56027AB4" w14:textId="77777777" w:rsidR="00D47439" w:rsidRDefault="00D47439" w:rsidP="00546352">
      <w:pPr>
        <w:overflowPunct w:val="0"/>
        <w:autoSpaceDE w:val="0"/>
        <w:autoSpaceDN w:val="0"/>
        <w:adjustRightInd w:val="0"/>
        <w:spacing w:after="0" w:line="240" w:lineRule="auto"/>
        <w:jc w:val="both"/>
        <w:rPr>
          <w:sz w:val="22"/>
        </w:rPr>
      </w:pPr>
    </w:p>
    <w:p w14:paraId="5189EFB7" w14:textId="58DDFBF3" w:rsidR="00546352" w:rsidRPr="00253B92" w:rsidRDefault="00546352" w:rsidP="00546352">
      <w:pPr>
        <w:overflowPunct w:val="0"/>
        <w:autoSpaceDE w:val="0"/>
        <w:autoSpaceDN w:val="0"/>
        <w:adjustRightInd w:val="0"/>
        <w:spacing w:after="0" w:line="240" w:lineRule="auto"/>
        <w:jc w:val="both"/>
        <w:rPr>
          <w:sz w:val="22"/>
        </w:rPr>
      </w:pPr>
      <w:r w:rsidRPr="00253B92">
        <w:rPr>
          <w:sz w:val="22"/>
        </w:rPr>
        <w:t xml:space="preserve">Privacy Notice for job applicants </w:t>
      </w:r>
      <w:r w:rsidR="00841197" w:rsidRPr="00253B92">
        <w:rPr>
          <w:sz w:val="22"/>
        </w:rPr>
        <w:tab/>
      </w:r>
      <w:r w:rsidR="00841197" w:rsidRPr="00253B92">
        <w:rPr>
          <w:sz w:val="22"/>
        </w:rPr>
        <w:tab/>
      </w:r>
      <w:r w:rsidR="00841197" w:rsidRPr="00253B92">
        <w:rPr>
          <w:sz w:val="22"/>
        </w:rPr>
        <w:tab/>
      </w:r>
      <w:r w:rsidR="00841197" w:rsidRPr="00253B92">
        <w:rPr>
          <w:sz w:val="22"/>
        </w:rPr>
        <w:tab/>
      </w:r>
      <w:r w:rsidR="00055B35">
        <w:rPr>
          <w:sz w:val="22"/>
        </w:rPr>
        <w:tab/>
      </w:r>
      <w:r w:rsidR="00D47439">
        <w:rPr>
          <w:sz w:val="22"/>
        </w:rPr>
        <w:t>9</w:t>
      </w:r>
    </w:p>
    <w:p w14:paraId="33BE0ED5" w14:textId="77777777" w:rsidR="00546352" w:rsidRPr="00AC5A2C" w:rsidRDefault="00546352" w:rsidP="00546352">
      <w:pPr>
        <w:spacing w:after="0" w:line="240" w:lineRule="auto"/>
        <w:jc w:val="both"/>
        <w:rPr>
          <w:szCs w:val="24"/>
        </w:rPr>
      </w:pPr>
    </w:p>
    <w:p w14:paraId="1D4BC292" w14:textId="77777777" w:rsidR="00E131D0" w:rsidRDefault="00E131D0" w:rsidP="00546352">
      <w:pPr>
        <w:spacing w:after="0" w:line="240" w:lineRule="auto"/>
        <w:jc w:val="both"/>
        <w:rPr>
          <w:sz w:val="28"/>
          <w:szCs w:val="28"/>
        </w:rPr>
      </w:pPr>
    </w:p>
    <w:p w14:paraId="7E740F8F" w14:textId="77777777" w:rsidR="00E131D0" w:rsidRDefault="00E131D0" w:rsidP="00E131D0">
      <w:pPr>
        <w:spacing w:after="0" w:line="240" w:lineRule="auto"/>
        <w:rPr>
          <w:sz w:val="28"/>
          <w:szCs w:val="28"/>
        </w:rPr>
      </w:pPr>
    </w:p>
    <w:p w14:paraId="4585EDD0" w14:textId="77777777" w:rsidR="00E131D0" w:rsidRDefault="00E131D0" w:rsidP="00E131D0">
      <w:pPr>
        <w:spacing w:after="0" w:line="240" w:lineRule="auto"/>
      </w:pPr>
    </w:p>
    <w:p w14:paraId="3E0130FC" w14:textId="77777777" w:rsidR="00E131D0" w:rsidRDefault="00E131D0" w:rsidP="00E131D0">
      <w:pPr>
        <w:spacing w:after="0" w:line="240" w:lineRule="auto"/>
      </w:pPr>
    </w:p>
    <w:p w14:paraId="4EC10704" w14:textId="77777777" w:rsidR="00E131D0" w:rsidRDefault="00E131D0" w:rsidP="00E131D0">
      <w:pPr>
        <w:spacing w:after="0" w:line="240" w:lineRule="auto"/>
      </w:pPr>
    </w:p>
    <w:p w14:paraId="5E370BA1" w14:textId="77777777" w:rsidR="00E131D0" w:rsidRDefault="00E131D0" w:rsidP="00E131D0">
      <w:pPr>
        <w:spacing w:after="0" w:line="240" w:lineRule="auto"/>
      </w:pPr>
    </w:p>
    <w:p w14:paraId="00C5FDE7" w14:textId="77777777" w:rsidR="00E131D0" w:rsidRDefault="00E131D0" w:rsidP="00E131D0">
      <w:pPr>
        <w:spacing w:after="0" w:line="240" w:lineRule="auto"/>
      </w:pPr>
    </w:p>
    <w:p w14:paraId="46AA354C" w14:textId="77777777" w:rsidR="00E131D0" w:rsidRDefault="00E131D0" w:rsidP="00E131D0">
      <w:pPr>
        <w:spacing w:after="0" w:line="240" w:lineRule="auto"/>
      </w:pPr>
    </w:p>
    <w:p w14:paraId="0ACB8F2A" w14:textId="77777777" w:rsidR="00DF3AF0" w:rsidRDefault="00DF3AF0" w:rsidP="00540B30">
      <w:pPr>
        <w:rPr>
          <w:rFonts w:cs="Arial"/>
          <w:b/>
          <w:sz w:val="28"/>
          <w:szCs w:val="24"/>
        </w:rPr>
      </w:pPr>
    </w:p>
    <w:p w14:paraId="3E3FE213" w14:textId="77777777" w:rsidR="00DF3AF0" w:rsidRDefault="00DF3AF0" w:rsidP="00540B30">
      <w:pPr>
        <w:rPr>
          <w:rFonts w:cs="Arial"/>
          <w:b/>
          <w:sz w:val="28"/>
          <w:szCs w:val="24"/>
        </w:rPr>
      </w:pPr>
    </w:p>
    <w:p w14:paraId="33D0C600" w14:textId="77777777" w:rsidR="00546352" w:rsidRDefault="00546352" w:rsidP="00540B30">
      <w:pPr>
        <w:rPr>
          <w:rFonts w:cs="Arial"/>
          <w:b/>
          <w:sz w:val="28"/>
          <w:szCs w:val="24"/>
        </w:rPr>
      </w:pPr>
    </w:p>
    <w:p w14:paraId="6B48B255" w14:textId="77777777" w:rsidR="00546352" w:rsidRDefault="00546352" w:rsidP="00540B30">
      <w:pPr>
        <w:rPr>
          <w:rFonts w:cs="Arial"/>
          <w:b/>
          <w:sz w:val="28"/>
          <w:szCs w:val="24"/>
        </w:rPr>
      </w:pPr>
    </w:p>
    <w:p w14:paraId="6FCEBD8F" w14:textId="77777777" w:rsidR="00BC190E" w:rsidRDefault="00BC190E" w:rsidP="00540B30">
      <w:pPr>
        <w:rPr>
          <w:rFonts w:cs="Arial"/>
          <w:b/>
          <w:sz w:val="28"/>
          <w:szCs w:val="24"/>
        </w:rPr>
      </w:pPr>
    </w:p>
    <w:p w14:paraId="502CB3D4" w14:textId="77777777" w:rsidR="001B6A21" w:rsidRDefault="001B6A21" w:rsidP="00540B30">
      <w:pPr>
        <w:rPr>
          <w:rFonts w:cs="Arial"/>
          <w:b/>
          <w:szCs w:val="24"/>
        </w:rPr>
      </w:pPr>
    </w:p>
    <w:p w14:paraId="19C8F7BA" w14:textId="77777777" w:rsidR="001B6A21" w:rsidRDefault="001B6A21" w:rsidP="00540B30">
      <w:pPr>
        <w:rPr>
          <w:rFonts w:cs="Arial"/>
          <w:b/>
          <w:szCs w:val="24"/>
        </w:rPr>
      </w:pPr>
    </w:p>
    <w:p w14:paraId="79878524" w14:textId="77777777" w:rsidR="00200B30" w:rsidRDefault="00200B30" w:rsidP="00540B30">
      <w:pPr>
        <w:rPr>
          <w:rFonts w:cs="Arial"/>
          <w:b/>
          <w:szCs w:val="24"/>
        </w:rPr>
      </w:pPr>
    </w:p>
    <w:p w14:paraId="62631079" w14:textId="3FB0685A" w:rsidR="00540B30" w:rsidRPr="004F10F0" w:rsidRDefault="00DA43DE" w:rsidP="00540B30">
      <w:pPr>
        <w:rPr>
          <w:rFonts w:cs="Arial"/>
          <w:b/>
          <w:szCs w:val="24"/>
        </w:rPr>
      </w:pPr>
      <w:r>
        <w:rPr>
          <w:rFonts w:cs="Arial"/>
          <w:b/>
          <w:szCs w:val="24"/>
        </w:rPr>
        <w:t xml:space="preserve">SECTION 1 - </w:t>
      </w:r>
      <w:r w:rsidR="003A3B18" w:rsidRPr="004F10F0">
        <w:rPr>
          <w:rFonts w:cs="Arial"/>
          <w:b/>
          <w:szCs w:val="24"/>
        </w:rPr>
        <w:t>Key Information about the role</w:t>
      </w:r>
    </w:p>
    <w:p w14:paraId="0D7BED5E" w14:textId="77777777" w:rsidR="00005EE7" w:rsidRPr="003A3B18" w:rsidRDefault="00005EE7" w:rsidP="00005EE7">
      <w:pPr>
        <w:spacing w:after="160" w:line="259" w:lineRule="auto"/>
        <w:contextualSpacing/>
        <w:rPr>
          <w:rFonts w:cs="Arial"/>
          <w:b/>
          <w:sz w:val="22"/>
        </w:rPr>
      </w:pPr>
      <w:r w:rsidRPr="003A3B18">
        <w:rPr>
          <w:rFonts w:cs="Arial"/>
          <w:b/>
          <w:sz w:val="22"/>
        </w:rPr>
        <w:t>Role</w:t>
      </w:r>
    </w:p>
    <w:p w14:paraId="712A780B" w14:textId="0C240E9A" w:rsidR="005307D0" w:rsidRDefault="00005EE7" w:rsidP="005307D0">
      <w:pPr>
        <w:spacing w:after="160" w:line="259" w:lineRule="auto"/>
        <w:contextualSpacing/>
        <w:jc w:val="both"/>
        <w:rPr>
          <w:rFonts w:cs="Arial"/>
          <w:szCs w:val="24"/>
        </w:rPr>
      </w:pPr>
      <w:r w:rsidRPr="003A3B18">
        <w:rPr>
          <w:rFonts w:cs="Arial"/>
          <w:sz w:val="22"/>
        </w:rPr>
        <w:t>T</w:t>
      </w:r>
      <w:r w:rsidR="00561A22">
        <w:rPr>
          <w:rFonts w:cs="Arial"/>
          <w:sz w:val="22"/>
        </w:rPr>
        <w:t xml:space="preserve">his competition will be used to fill </w:t>
      </w:r>
      <w:r w:rsidR="005307D0">
        <w:rPr>
          <w:rFonts w:cs="Arial"/>
          <w:sz w:val="22"/>
        </w:rPr>
        <w:t>a</w:t>
      </w:r>
      <w:r w:rsidR="008B5AFA">
        <w:rPr>
          <w:rFonts w:cs="Arial"/>
          <w:sz w:val="22"/>
        </w:rPr>
        <w:t xml:space="preserve"> </w:t>
      </w:r>
      <w:r w:rsidR="00141504">
        <w:rPr>
          <w:rFonts w:cs="Arial"/>
          <w:sz w:val="22"/>
        </w:rPr>
        <w:t>Senior Procurement Officer va</w:t>
      </w:r>
      <w:r w:rsidR="005307D0">
        <w:rPr>
          <w:rFonts w:cs="Arial"/>
          <w:sz w:val="22"/>
        </w:rPr>
        <w:t>cancy</w:t>
      </w:r>
      <w:r w:rsidR="005F7978">
        <w:rPr>
          <w:rFonts w:cs="Arial"/>
          <w:sz w:val="22"/>
        </w:rPr>
        <w:t xml:space="preserve"> within </w:t>
      </w:r>
      <w:r w:rsidR="00561A22" w:rsidRPr="00561A22">
        <w:rPr>
          <w:rFonts w:cs="Arial"/>
          <w:sz w:val="22"/>
        </w:rPr>
        <w:t xml:space="preserve">the </w:t>
      </w:r>
      <w:r w:rsidR="00EC3145">
        <w:rPr>
          <w:rFonts w:cs="Arial"/>
          <w:sz w:val="22"/>
        </w:rPr>
        <w:t>I</w:t>
      </w:r>
      <w:r w:rsidR="00141504">
        <w:rPr>
          <w:rFonts w:cs="Arial"/>
          <w:sz w:val="22"/>
        </w:rPr>
        <w:t>nternal Operations</w:t>
      </w:r>
      <w:r w:rsidR="005A28A4">
        <w:rPr>
          <w:rFonts w:cs="Arial"/>
          <w:sz w:val="22"/>
        </w:rPr>
        <w:t xml:space="preserve"> Division.</w:t>
      </w:r>
      <w:r w:rsidR="00561A22" w:rsidRPr="00561A22">
        <w:rPr>
          <w:rFonts w:cs="Arial"/>
          <w:sz w:val="22"/>
        </w:rPr>
        <w:t xml:space="preserve"> </w:t>
      </w:r>
      <w:r w:rsidR="005307D0">
        <w:rPr>
          <w:rFonts w:cs="Arial"/>
          <w:sz w:val="22"/>
        </w:rPr>
        <w:t>This post</w:t>
      </w:r>
      <w:r w:rsidR="00561A22" w:rsidRPr="00561A22">
        <w:rPr>
          <w:rFonts w:cs="Arial"/>
          <w:sz w:val="22"/>
        </w:rPr>
        <w:t xml:space="preserve"> will be </w:t>
      </w:r>
      <w:r w:rsidR="00561A22" w:rsidRPr="00F84391">
        <w:rPr>
          <w:rFonts w:cs="Arial"/>
          <w:sz w:val="22"/>
        </w:rPr>
        <w:t>full-time, 37 hours per week</w:t>
      </w:r>
      <w:r w:rsidR="00561A22" w:rsidRPr="00561A22">
        <w:rPr>
          <w:rFonts w:cs="Arial"/>
          <w:sz w:val="22"/>
        </w:rPr>
        <w:t xml:space="preserve">.  </w:t>
      </w:r>
      <w:r w:rsidR="00F542D2" w:rsidRPr="005307D0">
        <w:rPr>
          <w:rFonts w:cs="Arial"/>
          <w:sz w:val="22"/>
          <w:szCs w:val="24"/>
        </w:rPr>
        <w:t xml:space="preserve">This competition </w:t>
      </w:r>
      <w:r w:rsidR="00C35FA2" w:rsidRPr="005307D0">
        <w:rPr>
          <w:rFonts w:cs="Arial"/>
          <w:sz w:val="22"/>
          <w:szCs w:val="24"/>
        </w:rPr>
        <w:t>will also be</w:t>
      </w:r>
      <w:r w:rsidR="00F542D2" w:rsidRPr="005307D0">
        <w:rPr>
          <w:rFonts w:cs="Arial"/>
          <w:sz w:val="22"/>
          <w:szCs w:val="24"/>
        </w:rPr>
        <w:t xml:space="preserve"> used to </w:t>
      </w:r>
      <w:r w:rsidR="005307D0" w:rsidRPr="005307D0">
        <w:rPr>
          <w:rFonts w:cs="Arial"/>
          <w:sz w:val="22"/>
          <w:szCs w:val="24"/>
        </w:rPr>
        <w:t xml:space="preserve">compile a list of suitable appointees in order to fill any future vacancies with the same selection criteria that may arise in the 12 months following the competition. </w:t>
      </w:r>
    </w:p>
    <w:p w14:paraId="0DFE3C8F" w14:textId="77777777" w:rsidR="005307D0" w:rsidRDefault="005307D0" w:rsidP="0021340D">
      <w:pPr>
        <w:spacing w:after="0"/>
        <w:jc w:val="both"/>
        <w:rPr>
          <w:rFonts w:cs="Arial"/>
          <w:sz w:val="22"/>
          <w:lang w:val="en-GB"/>
        </w:rPr>
      </w:pPr>
    </w:p>
    <w:p w14:paraId="1F7FF16D" w14:textId="248546DA" w:rsidR="00F35815" w:rsidRDefault="00005EE7" w:rsidP="0021340D">
      <w:pPr>
        <w:spacing w:after="0"/>
        <w:jc w:val="both"/>
        <w:rPr>
          <w:rFonts w:cs="Arial"/>
          <w:b/>
          <w:sz w:val="22"/>
        </w:rPr>
      </w:pPr>
      <w:r w:rsidRPr="003A3B18">
        <w:rPr>
          <w:rFonts w:cs="Arial"/>
          <w:b/>
          <w:sz w:val="22"/>
        </w:rPr>
        <w:t xml:space="preserve">Salary </w:t>
      </w:r>
    </w:p>
    <w:p w14:paraId="2B21913C" w14:textId="0C80D496" w:rsidR="005307D0" w:rsidRPr="005307D0" w:rsidRDefault="005307D0" w:rsidP="1244DDDC">
      <w:pPr>
        <w:spacing w:after="0" w:line="259" w:lineRule="auto"/>
        <w:contextualSpacing/>
        <w:jc w:val="both"/>
        <w:rPr>
          <w:rFonts w:cs="Arial"/>
          <w:sz w:val="22"/>
        </w:rPr>
      </w:pPr>
      <w:r w:rsidRPr="1244DDDC">
        <w:rPr>
          <w:rFonts w:cs="Arial"/>
          <w:sz w:val="22"/>
        </w:rPr>
        <w:t xml:space="preserve">The salary range for this position is </w:t>
      </w:r>
      <w:r w:rsidRPr="00424450">
        <w:rPr>
          <w:rFonts w:cs="Arial"/>
          <w:sz w:val="22"/>
        </w:rPr>
        <w:t>£</w:t>
      </w:r>
      <w:r w:rsidR="009B2B76">
        <w:rPr>
          <w:rFonts w:cs="Arial"/>
          <w:sz w:val="22"/>
        </w:rPr>
        <w:t>4</w:t>
      </w:r>
      <w:r w:rsidR="009132DA">
        <w:rPr>
          <w:rFonts w:cs="Arial"/>
          <w:sz w:val="22"/>
        </w:rPr>
        <w:t>2</w:t>
      </w:r>
      <w:r w:rsidR="009B2B76">
        <w:rPr>
          <w:rFonts w:cs="Arial"/>
          <w:sz w:val="22"/>
        </w:rPr>
        <w:t>,3</w:t>
      </w:r>
      <w:r w:rsidR="009132DA">
        <w:rPr>
          <w:rFonts w:cs="Arial"/>
          <w:sz w:val="22"/>
        </w:rPr>
        <w:t>15</w:t>
      </w:r>
      <w:r w:rsidR="00A8311F">
        <w:rPr>
          <w:rFonts w:cs="Arial"/>
          <w:sz w:val="22"/>
        </w:rPr>
        <w:t xml:space="preserve"> - £</w:t>
      </w:r>
      <w:r w:rsidR="009B2B76">
        <w:rPr>
          <w:rFonts w:cs="Arial"/>
          <w:sz w:val="22"/>
        </w:rPr>
        <w:t>4</w:t>
      </w:r>
      <w:r w:rsidR="009132DA">
        <w:rPr>
          <w:rFonts w:cs="Arial"/>
          <w:sz w:val="22"/>
        </w:rPr>
        <w:t>5</w:t>
      </w:r>
      <w:r w:rsidR="009B2B76">
        <w:rPr>
          <w:rFonts w:cs="Arial"/>
          <w:sz w:val="22"/>
        </w:rPr>
        <w:t>,</w:t>
      </w:r>
      <w:r w:rsidR="009132DA">
        <w:rPr>
          <w:rFonts w:cs="Arial"/>
          <w:sz w:val="22"/>
        </w:rPr>
        <w:t>351</w:t>
      </w:r>
      <w:r w:rsidRPr="1244DDDC">
        <w:rPr>
          <w:rFonts w:cs="Arial"/>
          <w:sz w:val="22"/>
        </w:rPr>
        <w:t xml:space="preserve"> per annum (</w:t>
      </w:r>
      <w:r w:rsidR="009B2B76">
        <w:rPr>
          <w:rFonts w:cs="Arial"/>
          <w:sz w:val="22"/>
        </w:rPr>
        <w:t>Deputy Principal Grade</w:t>
      </w:r>
      <w:r w:rsidR="00A8311F">
        <w:rPr>
          <w:rFonts w:cs="Arial"/>
          <w:sz w:val="22"/>
        </w:rPr>
        <w:t>,</w:t>
      </w:r>
      <w:r w:rsidR="00424450">
        <w:rPr>
          <w:rFonts w:cs="Arial"/>
          <w:sz w:val="22"/>
        </w:rPr>
        <w:t xml:space="preserve"> </w:t>
      </w:r>
      <w:r w:rsidRPr="1244DDDC">
        <w:rPr>
          <w:rFonts w:cs="Arial"/>
          <w:sz w:val="22"/>
        </w:rPr>
        <w:t>202</w:t>
      </w:r>
      <w:r w:rsidR="009132DA">
        <w:rPr>
          <w:rFonts w:cs="Arial"/>
          <w:sz w:val="22"/>
        </w:rPr>
        <w:t>3</w:t>
      </w:r>
      <w:r w:rsidRPr="1244DDDC">
        <w:rPr>
          <w:rFonts w:cs="Arial"/>
          <w:sz w:val="22"/>
        </w:rPr>
        <w:t xml:space="preserve"> Pay Scale</w:t>
      </w:r>
      <w:r w:rsidR="009132DA">
        <w:rPr>
          <w:rFonts w:cs="Arial"/>
          <w:sz w:val="22"/>
        </w:rPr>
        <w:t>)</w:t>
      </w:r>
      <w:r w:rsidRPr="1244DDDC">
        <w:rPr>
          <w:rFonts w:cs="Arial"/>
          <w:sz w:val="22"/>
        </w:rPr>
        <w:t>.  The entry point for the successful candidate will be at the minimum of the range.</w:t>
      </w:r>
      <w:r w:rsidR="00BA41FB">
        <w:rPr>
          <w:rFonts w:cs="Arial"/>
          <w:sz w:val="22"/>
        </w:rPr>
        <w:t xml:space="preserve"> </w:t>
      </w:r>
    </w:p>
    <w:p w14:paraId="120D378F" w14:textId="77777777" w:rsidR="005307D0" w:rsidRDefault="005307D0" w:rsidP="00245F78">
      <w:pPr>
        <w:spacing w:after="160" w:line="259" w:lineRule="auto"/>
        <w:contextualSpacing/>
        <w:jc w:val="both"/>
        <w:rPr>
          <w:rFonts w:cs="Arial"/>
          <w:iCs/>
          <w:sz w:val="22"/>
        </w:rPr>
      </w:pPr>
    </w:p>
    <w:p w14:paraId="463E86F3" w14:textId="5B73360B" w:rsidR="00540B30" w:rsidRDefault="00540B30" w:rsidP="00245F78">
      <w:pPr>
        <w:spacing w:after="160" w:line="259" w:lineRule="auto"/>
        <w:contextualSpacing/>
        <w:jc w:val="both"/>
        <w:rPr>
          <w:rFonts w:cs="Arial"/>
          <w:b/>
          <w:sz w:val="22"/>
        </w:rPr>
      </w:pPr>
      <w:r w:rsidRPr="003A3B18">
        <w:rPr>
          <w:rFonts w:cs="Arial"/>
          <w:b/>
          <w:sz w:val="22"/>
        </w:rPr>
        <w:t>Pension</w:t>
      </w:r>
    </w:p>
    <w:p w14:paraId="646220B7" w14:textId="681462A9" w:rsidR="00263BBC" w:rsidRPr="00263BBC" w:rsidRDefault="00263BBC" w:rsidP="1244DDDC">
      <w:pPr>
        <w:jc w:val="both"/>
        <w:rPr>
          <w:rFonts w:cs="Arial"/>
          <w:sz w:val="22"/>
        </w:rPr>
      </w:pPr>
      <w:r w:rsidRPr="1244DDDC">
        <w:rPr>
          <w:rFonts w:cs="Arial"/>
          <w:sz w:val="22"/>
        </w:rPr>
        <w:t xml:space="preserve">We offer all employees access to an attractive pension scheme. Full details can be found on the Principal Civil Service Pensions Scheme (Northern Ireland) website at </w:t>
      </w:r>
      <w:hyperlink r:id="rId15" w:history="1">
        <w:r w:rsidR="008769F7" w:rsidRPr="00BA3CCC">
          <w:rPr>
            <w:rStyle w:val="Hyperlink"/>
            <w:rFonts w:cs="Arial"/>
            <w:sz w:val="22"/>
          </w:rPr>
          <w:t>https://www.finance-ni.gov.uk/landing-pages/civil-service-pensions-ni</w:t>
        </w:r>
      </w:hyperlink>
      <w:r w:rsidRPr="1244DDDC">
        <w:rPr>
          <w:rFonts w:cs="Arial"/>
          <w:sz w:val="22"/>
        </w:rPr>
        <w:t xml:space="preserve">. </w:t>
      </w:r>
    </w:p>
    <w:p w14:paraId="71DAADB2" w14:textId="77777777" w:rsidR="00263BBC" w:rsidRPr="003A3B18" w:rsidRDefault="00263BBC" w:rsidP="00245F78">
      <w:pPr>
        <w:spacing w:after="160" w:line="259" w:lineRule="auto"/>
        <w:contextualSpacing/>
        <w:jc w:val="both"/>
        <w:rPr>
          <w:rFonts w:cs="Arial"/>
          <w:b/>
          <w:sz w:val="22"/>
        </w:rPr>
      </w:pPr>
    </w:p>
    <w:p w14:paraId="0D583527" w14:textId="77777777" w:rsidR="00DB2737" w:rsidRPr="00263BBC" w:rsidRDefault="00AA248A" w:rsidP="1244DDDC">
      <w:pPr>
        <w:spacing w:after="0" w:line="259" w:lineRule="auto"/>
        <w:contextualSpacing/>
        <w:jc w:val="both"/>
        <w:rPr>
          <w:rFonts w:ascii="NorthernIreland" w:hAnsi="NorthernIreland" w:cs="NorthernIreland"/>
          <w:sz w:val="22"/>
        </w:rPr>
      </w:pPr>
      <w:r w:rsidRPr="1244DDDC">
        <w:rPr>
          <w:rFonts w:cs="Arial"/>
          <w:b/>
          <w:bCs/>
          <w:sz w:val="22"/>
        </w:rPr>
        <w:t>Location</w:t>
      </w:r>
    </w:p>
    <w:p w14:paraId="3607FE4F" w14:textId="086AF598" w:rsidR="51FC32A8" w:rsidRDefault="51FC32A8" w:rsidP="1244DDDC">
      <w:r w:rsidRPr="1244DDDC">
        <w:rPr>
          <w:rFonts w:eastAsia="Arial" w:cs="Arial"/>
          <w:sz w:val="22"/>
        </w:rPr>
        <w:t>The role will be based within our headquarters in Bedford Street, Belfast. Our hybrid approach to working allows our people to work a maximum of 60% of their time at home. There is also flexibility to work remotely across our Regional Office Network.</w:t>
      </w:r>
    </w:p>
    <w:p w14:paraId="1FD9FBD0" w14:textId="474CFBFA" w:rsidR="1244DDDC" w:rsidRDefault="1244DDDC" w:rsidP="1244DDDC">
      <w:pPr>
        <w:rPr>
          <w:rFonts w:cs="Arial"/>
          <w:sz w:val="22"/>
        </w:rPr>
      </w:pPr>
    </w:p>
    <w:p w14:paraId="55D84842" w14:textId="77777777" w:rsidR="00540B30" w:rsidRPr="003A3B18" w:rsidRDefault="00540B30" w:rsidP="00245F78">
      <w:pPr>
        <w:spacing w:after="160" w:line="259" w:lineRule="auto"/>
        <w:contextualSpacing/>
        <w:jc w:val="both"/>
        <w:rPr>
          <w:rFonts w:cs="Arial"/>
          <w:b/>
          <w:sz w:val="22"/>
        </w:rPr>
      </w:pPr>
      <w:r w:rsidRPr="003A3B18">
        <w:rPr>
          <w:rFonts w:cs="Arial"/>
          <w:b/>
          <w:sz w:val="22"/>
        </w:rPr>
        <w:t xml:space="preserve">Invest NI </w:t>
      </w:r>
      <w:r w:rsidR="00A5702E" w:rsidRPr="003A3B18">
        <w:rPr>
          <w:rFonts w:cs="Arial"/>
          <w:b/>
          <w:sz w:val="22"/>
        </w:rPr>
        <w:t xml:space="preserve">Business </w:t>
      </w:r>
      <w:r w:rsidRPr="003A3B18">
        <w:rPr>
          <w:rFonts w:cs="Arial"/>
          <w:b/>
          <w:sz w:val="22"/>
        </w:rPr>
        <w:t>Groups</w:t>
      </w:r>
    </w:p>
    <w:p w14:paraId="6558F9F8" w14:textId="6D4D5C63" w:rsidR="00540B30" w:rsidRPr="003A3B18" w:rsidRDefault="00540B30" w:rsidP="00245F78">
      <w:pPr>
        <w:jc w:val="both"/>
        <w:rPr>
          <w:rFonts w:cs="Arial"/>
          <w:sz w:val="22"/>
        </w:rPr>
      </w:pPr>
      <w:r w:rsidRPr="003A3B18">
        <w:rPr>
          <w:rFonts w:cs="Arial"/>
          <w:sz w:val="22"/>
        </w:rPr>
        <w:t xml:space="preserve">Invest NI is organised into </w:t>
      </w:r>
      <w:r w:rsidR="00B04353">
        <w:rPr>
          <w:rFonts w:cs="Arial"/>
          <w:sz w:val="22"/>
        </w:rPr>
        <w:t>seven</w:t>
      </w:r>
      <w:r w:rsidRPr="003A3B18">
        <w:rPr>
          <w:rFonts w:cs="Arial"/>
          <w:sz w:val="22"/>
        </w:rPr>
        <w:t xml:space="preserve"> </w:t>
      </w:r>
      <w:r w:rsidR="00A5702E" w:rsidRPr="003A3B18">
        <w:rPr>
          <w:rFonts w:cs="Arial"/>
          <w:sz w:val="22"/>
        </w:rPr>
        <w:t xml:space="preserve">operational </w:t>
      </w:r>
      <w:r w:rsidRPr="003A3B18">
        <w:rPr>
          <w:rFonts w:cs="Arial"/>
          <w:sz w:val="22"/>
        </w:rPr>
        <w:t>business groups</w:t>
      </w:r>
      <w:r w:rsidR="008800FA" w:rsidRPr="003A3B18">
        <w:rPr>
          <w:rFonts w:cs="Arial"/>
          <w:sz w:val="22"/>
        </w:rPr>
        <w:t xml:space="preserve">, </w:t>
      </w:r>
      <w:r w:rsidR="008800FA" w:rsidRPr="003A3B18">
        <w:rPr>
          <w:rFonts w:eastAsia="Times New Roman" w:cs="Arial"/>
          <w:bCs/>
          <w:sz w:val="22"/>
          <w:lang w:eastAsia="en-GB"/>
        </w:rPr>
        <w:t>each headed by an Executive Director</w:t>
      </w:r>
      <w:r w:rsidR="00A215B1" w:rsidRPr="003A3B18">
        <w:rPr>
          <w:rFonts w:cs="Arial"/>
          <w:sz w:val="22"/>
        </w:rPr>
        <w:t>:</w:t>
      </w:r>
      <w:r w:rsidRPr="003A3B18">
        <w:rPr>
          <w:rFonts w:cs="Arial"/>
          <w:sz w:val="22"/>
        </w:rPr>
        <w:t xml:space="preserve"> </w:t>
      </w:r>
    </w:p>
    <w:p w14:paraId="217A91D0" w14:textId="261A1819" w:rsidR="00E06817" w:rsidRDefault="0067359B" w:rsidP="00EC6487">
      <w:pPr>
        <w:rPr>
          <w:noProof/>
          <w:lang w:val="en-GB" w:eastAsia="en-GB"/>
        </w:rPr>
      </w:pPr>
      <w:r>
        <w:rPr>
          <w:noProof/>
        </w:rPr>
        <w:drawing>
          <wp:inline distT="0" distB="0" distL="0" distR="0" wp14:anchorId="3396FEA9" wp14:editId="2A0754EF">
            <wp:extent cx="5943600" cy="1149350"/>
            <wp:effectExtent l="0" t="0" r="0" b="0"/>
            <wp:docPr id="1423768196" name="Picture 1423768196"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9070" name="Picture 100329070" descr="A green rectangle with white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1149350"/>
                    </a:xfrm>
                    <a:prstGeom prst="rect">
                      <a:avLst/>
                    </a:prstGeom>
                  </pic:spPr>
                </pic:pic>
              </a:graphicData>
            </a:graphic>
          </wp:inline>
        </w:drawing>
      </w:r>
    </w:p>
    <w:p w14:paraId="76388F8F" w14:textId="4AC172FC" w:rsidR="00E06817" w:rsidRDefault="00E06817" w:rsidP="00EC6487">
      <w:pPr>
        <w:rPr>
          <w:noProof/>
          <w:lang w:val="en-GB" w:eastAsia="en-GB"/>
        </w:rPr>
      </w:pPr>
    </w:p>
    <w:p w14:paraId="72E84739" w14:textId="77777777" w:rsidR="00E06817" w:rsidRDefault="00E06817" w:rsidP="00EC6487">
      <w:pPr>
        <w:rPr>
          <w:noProof/>
          <w:lang w:val="en-GB" w:eastAsia="en-GB"/>
        </w:rPr>
      </w:pPr>
    </w:p>
    <w:p w14:paraId="540153A9" w14:textId="77777777" w:rsidR="00E06817" w:rsidRDefault="00E06817" w:rsidP="00EC6487">
      <w:pPr>
        <w:rPr>
          <w:noProof/>
          <w:lang w:val="en-GB" w:eastAsia="en-GB"/>
        </w:rPr>
      </w:pPr>
    </w:p>
    <w:p w14:paraId="51F36145" w14:textId="77777777" w:rsidR="00E06817" w:rsidRDefault="00E06817" w:rsidP="00EC6487">
      <w:pPr>
        <w:rPr>
          <w:noProof/>
          <w:lang w:val="en-GB" w:eastAsia="en-GB"/>
        </w:rPr>
      </w:pPr>
    </w:p>
    <w:p w14:paraId="00E77CF8" w14:textId="77777777" w:rsidR="00FD36AB" w:rsidRDefault="00FD36AB" w:rsidP="00392D14">
      <w:pPr>
        <w:spacing w:after="0" w:line="240" w:lineRule="auto"/>
        <w:rPr>
          <w:b/>
          <w:sz w:val="28"/>
          <w:szCs w:val="28"/>
        </w:rPr>
      </w:pPr>
    </w:p>
    <w:p w14:paraId="4BB1F4F5" w14:textId="77777777" w:rsidR="003A3B18" w:rsidRDefault="003A3B18" w:rsidP="00392D14">
      <w:pPr>
        <w:spacing w:after="0" w:line="240" w:lineRule="auto"/>
        <w:rPr>
          <w:b/>
          <w:sz w:val="28"/>
          <w:szCs w:val="28"/>
        </w:rPr>
      </w:pPr>
    </w:p>
    <w:p w14:paraId="3DDC91AD" w14:textId="77777777" w:rsidR="00C50750" w:rsidRDefault="00C50750" w:rsidP="00392D14">
      <w:pPr>
        <w:spacing w:after="0" w:line="240" w:lineRule="auto"/>
        <w:rPr>
          <w:b/>
          <w:sz w:val="28"/>
          <w:szCs w:val="28"/>
        </w:rPr>
      </w:pPr>
    </w:p>
    <w:p w14:paraId="050F440F" w14:textId="77777777" w:rsidR="003A3B18" w:rsidRDefault="003A3B18" w:rsidP="00392D14">
      <w:pPr>
        <w:spacing w:after="0" w:line="240" w:lineRule="auto"/>
        <w:rPr>
          <w:b/>
          <w:sz w:val="28"/>
          <w:szCs w:val="28"/>
        </w:rPr>
      </w:pPr>
    </w:p>
    <w:p w14:paraId="156382C9" w14:textId="77777777" w:rsidR="009132DA" w:rsidRDefault="009132DA" w:rsidP="00392D14">
      <w:pPr>
        <w:spacing w:after="0" w:line="240" w:lineRule="auto"/>
        <w:rPr>
          <w:b/>
          <w:sz w:val="28"/>
          <w:szCs w:val="28"/>
        </w:rPr>
      </w:pPr>
    </w:p>
    <w:p w14:paraId="5CA248CB" w14:textId="77777777" w:rsidR="00263BBC" w:rsidRDefault="00263BBC" w:rsidP="00392D14">
      <w:pPr>
        <w:spacing w:after="0" w:line="240" w:lineRule="auto"/>
        <w:rPr>
          <w:b/>
          <w:sz w:val="28"/>
          <w:szCs w:val="28"/>
        </w:rPr>
      </w:pPr>
    </w:p>
    <w:p w14:paraId="78090D60" w14:textId="6D553AAC" w:rsidR="00392D14" w:rsidRPr="004F10F0" w:rsidRDefault="00DA43DE" w:rsidP="00392D14">
      <w:pPr>
        <w:spacing w:after="0" w:line="240" w:lineRule="auto"/>
        <w:rPr>
          <w:b/>
          <w:szCs w:val="24"/>
        </w:rPr>
      </w:pPr>
      <w:r>
        <w:rPr>
          <w:b/>
          <w:szCs w:val="24"/>
        </w:rPr>
        <w:t xml:space="preserve">SECTION 2 - </w:t>
      </w:r>
      <w:r w:rsidR="001F41EA" w:rsidRPr="004F10F0">
        <w:rPr>
          <w:b/>
          <w:szCs w:val="24"/>
        </w:rPr>
        <w:t>Selection Criteria</w:t>
      </w:r>
    </w:p>
    <w:p w14:paraId="0E532226" w14:textId="77777777" w:rsidR="00392D14" w:rsidRPr="004F10F0" w:rsidRDefault="00392D14" w:rsidP="00392D14">
      <w:pPr>
        <w:spacing w:after="0" w:line="240" w:lineRule="auto"/>
        <w:rPr>
          <w:b/>
          <w:szCs w:val="24"/>
        </w:rPr>
      </w:pPr>
    </w:p>
    <w:p w14:paraId="2651D277" w14:textId="04D5E12D" w:rsidR="00666B59" w:rsidRPr="00731B23" w:rsidRDefault="00C35FA2" w:rsidP="00666B59">
      <w:pPr>
        <w:spacing w:after="240" w:line="240" w:lineRule="auto"/>
        <w:rPr>
          <w:rFonts w:eastAsia="Times New Roman" w:cs="Arial"/>
          <w:color w:val="000000" w:themeColor="text1"/>
          <w:sz w:val="22"/>
          <w:lang w:val="en-GB" w:eastAsia="en-GB"/>
        </w:rPr>
      </w:pPr>
      <w:r w:rsidRPr="00731B23">
        <w:rPr>
          <w:rFonts w:eastAsia="Times New Roman" w:cs="Arial"/>
          <w:color w:val="000000" w:themeColor="text1"/>
          <w:sz w:val="22"/>
          <w:lang w:val="en-GB" w:eastAsia="en-GB"/>
        </w:rPr>
        <w:t>To</w:t>
      </w:r>
      <w:r w:rsidR="00666B59" w:rsidRPr="00731B23">
        <w:rPr>
          <w:rFonts w:eastAsia="Times New Roman" w:cs="Arial"/>
          <w:color w:val="000000" w:themeColor="text1"/>
          <w:sz w:val="22"/>
          <w:lang w:val="en-GB" w:eastAsia="en-GB"/>
        </w:rPr>
        <w:t xml:space="preserve"> be considered for the role, candidates must be able to demonstrate, by the closing date, experience in each of the following essential criteria. Recent has been defined as within the past </w:t>
      </w:r>
      <w:r w:rsidR="00F17BDC" w:rsidRPr="00731B23">
        <w:rPr>
          <w:rFonts w:eastAsia="Times New Roman" w:cs="Arial"/>
          <w:b/>
          <w:bCs/>
          <w:color w:val="000000" w:themeColor="text1"/>
          <w:sz w:val="22"/>
          <w:lang w:val="en-GB" w:eastAsia="en-GB"/>
        </w:rPr>
        <w:t>8</w:t>
      </w:r>
      <w:r w:rsidR="00666B59" w:rsidRPr="00731B23">
        <w:rPr>
          <w:rFonts w:eastAsia="Times New Roman" w:cs="Arial"/>
          <w:b/>
          <w:color w:val="000000" w:themeColor="text1"/>
          <w:sz w:val="22"/>
          <w:lang w:val="en-GB" w:eastAsia="en-GB"/>
        </w:rPr>
        <w:t xml:space="preserve"> years</w:t>
      </w:r>
      <w:r w:rsidR="00666B59" w:rsidRPr="00731B23">
        <w:rPr>
          <w:rFonts w:eastAsia="Times New Roman" w:cs="Arial"/>
          <w:color w:val="000000" w:themeColor="text1"/>
          <w:sz w:val="22"/>
          <w:lang w:val="en-GB" w:eastAsia="en-GB"/>
        </w:rPr>
        <w:t>.</w:t>
      </w:r>
    </w:p>
    <w:p w14:paraId="2C03DDB9" w14:textId="2F1FC3D4" w:rsidR="00666B59" w:rsidRPr="00731B23" w:rsidRDefault="00666B59" w:rsidP="00666B59">
      <w:pPr>
        <w:spacing w:after="0" w:line="240" w:lineRule="auto"/>
        <w:rPr>
          <w:b/>
          <w:sz w:val="22"/>
        </w:rPr>
      </w:pPr>
      <w:r w:rsidRPr="00731B23">
        <w:rPr>
          <w:b/>
          <w:sz w:val="22"/>
        </w:rPr>
        <w:t>Personnel Specification</w:t>
      </w:r>
    </w:p>
    <w:p w14:paraId="2B5DC86B" w14:textId="77777777" w:rsidR="00666B59" w:rsidRPr="00731B23" w:rsidRDefault="00666B59" w:rsidP="00666B59">
      <w:pPr>
        <w:spacing w:after="0" w:line="240" w:lineRule="auto"/>
        <w:rPr>
          <w:b/>
          <w:sz w:val="22"/>
        </w:rPr>
      </w:pPr>
    </w:p>
    <w:p w14:paraId="47DE6BEA" w14:textId="77777777" w:rsidR="00666B59" w:rsidRPr="00731B23" w:rsidRDefault="00666B59" w:rsidP="00666B59">
      <w:pPr>
        <w:rPr>
          <w:sz w:val="22"/>
        </w:rPr>
      </w:pPr>
      <w:r w:rsidRPr="00731B23">
        <w:rPr>
          <w:sz w:val="22"/>
        </w:rPr>
        <w:t xml:space="preserve">All applicants </w:t>
      </w:r>
      <w:r w:rsidRPr="00731B23">
        <w:rPr>
          <w:b/>
          <w:sz w:val="22"/>
        </w:rPr>
        <w:t>must</w:t>
      </w:r>
      <w:r w:rsidRPr="00731B23">
        <w:rPr>
          <w:sz w:val="22"/>
        </w:rPr>
        <w:t>, by the closing date for applications, be able to demonstrate the following:</w:t>
      </w:r>
    </w:p>
    <w:p w14:paraId="22B70A1E" w14:textId="77777777" w:rsidR="009A0FF4" w:rsidRPr="00E01D1E" w:rsidRDefault="009A0FF4" w:rsidP="009A0FF4">
      <w:pPr>
        <w:pStyle w:val="ListParagraph"/>
        <w:numPr>
          <w:ilvl w:val="0"/>
          <w:numId w:val="47"/>
        </w:numPr>
        <w:overflowPunct/>
        <w:autoSpaceDE/>
        <w:autoSpaceDN/>
        <w:adjustRightInd/>
        <w:contextualSpacing/>
        <w:textAlignment w:val="auto"/>
        <w:rPr>
          <w:sz w:val="22"/>
          <w:szCs w:val="22"/>
        </w:rPr>
      </w:pPr>
      <w:r w:rsidRPr="00E01D1E">
        <w:rPr>
          <w:sz w:val="22"/>
          <w:szCs w:val="22"/>
        </w:rPr>
        <w:t xml:space="preserve">Be a full and current member of the Chartered Institute of Procurement and Supply (i.e. hold MCIPS). </w:t>
      </w:r>
    </w:p>
    <w:p w14:paraId="630BF44B" w14:textId="77777777" w:rsidR="009A0FF4" w:rsidRPr="00E01D1E" w:rsidRDefault="009A0FF4" w:rsidP="009A0FF4">
      <w:pPr>
        <w:pStyle w:val="ListParagraph"/>
        <w:rPr>
          <w:sz w:val="22"/>
          <w:szCs w:val="22"/>
        </w:rPr>
      </w:pPr>
    </w:p>
    <w:p w14:paraId="5CA7C174" w14:textId="488684F9" w:rsidR="009A0FF4" w:rsidRPr="00731B23" w:rsidRDefault="009A0FF4" w:rsidP="009A0FF4">
      <w:pPr>
        <w:pStyle w:val="ListParagraph"/>
        <w:rPr>
          <w:sz w:val="22"/>
          <w:szCs w:val="22"/>
        </w:rPr>
      </w:pPr>
      <w:r w:rsidRPr="00E01D1E">
        <w:rPr>
          <w:sz w:val="22"/>
          <w:szCs w:val="22"/>
        </w:rPr>
        <w:t>*The successful candidate must hold MCIP</w:t>
      </w:r>
      <w:r w:rsidR="00BA3B1E">
        <w:rPr>
          <w:sz w:val="22"/>
          <w:szCs w:val="22"/>
        </w:rPr>
        <w:t>S</w:t>
      </w:r>
      <w:r w:rsidRPr="00E01D1E">
        <w:rPr>
          <w:sz w:val="22"/>
          <w:szCs w:val="22"/>
        </w:rPr>
        <w:t xml:space="preserve"> by the closing date of application. The successful candidate must also maintain membership whilst in post.</w:t>
      </w:r>
      <w:r w:rsidRPr="00731B23">
        <w:rPr>
          <w:sz w:val="22"/>
          <w:szCs w:val="22"/>
        </w:rPr>
        <w:t xml:space="preserve"> </w:t>
      </w:r>
    </w:p>
    <w:p w14:paraId="061E3867" w14:textId="77777777" w:rsidR="00C40C0C" w:rsidRPr="00731B23" w:rsidRDefault="00C40C0C" w:rsidP="009A0FF4">
      <w:pPr>
        <w:pStyle w:val="ListParagraph"/>
        <w:rPr>
          <w:sz w:val="22"/>
          <w:szCs w:val="22"/>
        </w:rPr>
      </w:pPr>
    </w:p>
    <w:p w14:paraId="4EC614D8" w14:textId="6BE55359" w:rsidR="00853FF2" w:rsidRPr="00731B23" w:rsidRDefault="4414C05D" w:rsidP="32BFCFBE">
      <w:pPr>
        <w:pStyle w:val="ListParagraph"/>
        <w:numPr>
          <w:ilvl w:val="0"/>
          <w:numId w:val="47"/>
        </w:numPr>
        <w:overflowPunct/>
        <w:autoSpaceDE/>
        <w:autoSpaceDN/>
        <w:adjustRightInd/>
        <w:contextualSpacing/>
        <w:textAlignment w:val="auto"/>
        <w:rPr>
          <w:rFonts w:cs="Arial"/>
          <w:sz w:val="22"/>
          <w:szCs w:val="22"/>
        </w:rPr>
      </w:pPr>
      <w:r w:rsidRPr="32BFCFBE">
        <w:rPr>
          <w:rFonts w:cs="Arial"/>
          <w:sz w:val="22"/>
          <w:szCs w:val="22"/>
        </w:rPr>
        <w:t>Recent procurement experience including responsibility for planning and delivering value for money solutions in the procurement of goods and/or services in accordance with Public Sector Procurement P</w:t>
      </w:r>
      <w:r w:rsidR="69F54BEA" w:rsidRPr="32BFCFBE">
        <w:rPr>
          <w:rFonts w:cs="Arial"/>
          <w:sz w:val="22"/>
          <w:szCs w:val="22"/>
        </w:rPr>
        <w:t xml:space="preserve">olicy </w:t>
      </w:r>
      <w:r w:rsidRPr="32BFCFBE">
        <w:rPr>
          <w:rFonts w:cs="Arial"/>
          <w:sz w:val="22"/>
          <w:szCs w:val="22"/>
        </w:rPr>
        <w:t>and the Public Contract Regulations (2015).</w:t>
      </w:r>
    </w:p>
    <w:p w14:paraId="201A7AA9" w14:textId="77777777" w:rsidR="00853FF2" w:rsidRPr="00731B23" w:rsidRDefault="00853FF2" w:rsidP="00853FF2">
      <w:pPr>
        <w:pStyle w:val="ListParagraph"/>
        <w:rPr>
          <w:sz w:val="22"/>
          <w:szCs w:val="22"/>
        </w:rPr>
      </w:pPr>
    </w:p>
    <w:p w14:paraId="32E07738" w14:textId="00999B63" w:rsidR="00853FF2" w:rsidRPr="00731B23" w:rsidRDefault="104AC2EE" w:rsidP="00853FF2">
      <w:pPr>
        <w:pStyle w:val="ListParagraph"/>
        <w:numPr>
          <w:ilvl w:val="0"/>
          <w:numId w:val="47"/>
        </w:numPr>
        <w:overflowPunct/>
        <w:autoSpaceDE/>
        <w:autoSpaceDN/>
        <w:adjustRightInd/>
        <w:contextualSpacing/>
        <w:textAlignment w:val="auto"/>
        <w:rPr>
          <w:sz w:val="22"/>
          <w:szCs w:val="22"/>
        </w:rPr>
      </w:pPr>
      <w:r w:rsidRPr="00731B23">
        <w:rPr>
          <w:rFonts w:cs="Arial"/>
          <w:snapToGrid w:val="0"/>
          <w:sz w:val="22"/>
          <w:szCs w:val="22"/>
        </w:rPr>
        <w:t>Recent</w:t>
      </w:r>
      <w:r w:rsidR="4414C05D" w:rsidRPr="00731B23">
        <w:rPr>
          <w:rFonts w:cs="Arial"/>
          <w:snapToGrid w:val="0"/>
          <w:sz w:val="22"/>
          <w:szCs w:val="22"/>
        </w:rPr>
        <w:t xml:space="preserve"> experience managing relationships, using good interpersonal skills to provide advice and guidance </w:t>
      </w:r>
      <w:r w:rsidR="3549414A" w:rsidRPr="00731B23">
        <w:rPr>
          <w:rFonts w:cs="Arial"/>
          <w:snapToGrid w:val="0"/>
          <w:sz w:val="22"/>
          <w:szCs w:val="22"/>
        </w:rPr>
        <w:t xml:space="preserve">on the end-to-end procurement lifecycle </w:t>
      </w:r>
      <w:r w:rsidR="4414C05D" w:rsidRPr="00731B23">
        <w:rPr>
          <w:rFonts w:cs="Arial"/>
          <w:snapToGrid w:val="0"/>
          <w:sz w:val="22"/>
          <w:szCs w:val="22"/>
        </w:rPr>
        <w:t>to ensure best practice.</w:t>
      </w:r>
    </w:p>
    <w:p w14:paraId="120113FD" w14:textId="09F53613" w:rsidR="32BFCFBE" w:rsidRDefault="32BFCFBE" w:rsidP="32BFCFBE">
      <w:pPr>
        <w:pStyle w:val="ListParagraph"/>
        <w:contextualSpacing/>
        <w:rPr>
          <w:sz w:val="22"/>
          <w:szCs w:val="22"/>
        </w:rPr>
      </w:pPr>
    </w:p>
    <w:p w14:paraId="3D6E2AC1" w14:textId="0CE5B938" w:rsidR="59AEF380" w:rsidRDefault="59AEF380" w:rsidP="32BFCFBE">
      <w:pPr>
        <w:pStyle w:val="ListParagraph"/>
        <w:numPr>
          <w:ilvl w:val="0"/>
          <w:numId w:val="47"/>
        </w:numPr>
        <w:contextualSpacing/>
        <w:rPr>
          <w:rFonts w:cs="Arial"/>
          <w:sz w:val="22"/>
          <w:szCs w:val="22"/>
        </w:rPr>
      </w:pPr>
      <w:r w:rsidRPr="32BFCFBE">
        <w:rPr>
          <w:rFonts w:cs="Arial"/>
          <w:sz w:val="22"/>
          <w:szCs w:val="22"/>
        </w:rPr>
        <w:t>Recent experience in dealing with multiple priorities and working to set deadlines</w:t>
      </w:r>
      <w:r w:rsidR="58C5DAD5" w:rsidRPr="32BFCFBE">
        <w:rPr>
          <w:rFonts w:cs="Arial"/>
          <w:sz w:val="22"/>
          <w:szCs w:val="22"/>
        </w:rPr>
        <w:t xml:space="preserve"> to ensure business needs are met.</w:t>
      </w:r>
    </w:p>
    <w:p w14:paraId="52FC25D3" w14:textId="3F813594" w:rsidR="32BFCFBE" w:rsidRDefault="32BFCFBE" w:rsidP="32BFCFBE">
      <w:pPr>
        <w:pStyle w:val="ListParagraph"/>
        <w:contextualSpacing/>
        <w:rPr>
          <w:rFonts w:cs="Arial"/>
          <w:sz w:val="22"/>
          <w:szCs w:val="22"/>
        </w:rPr>
      </w:pPr>
    </w:p>
    <w:p w14:paraId="2E8B1BF4" w14:textId="203DA44B" w:rsidR="00B37EF4" w:rsidRDefault="00DA43DE" w:rsidP="00DB6530">
      <w:pPr>
        <w:jc w:val="both"/>
        <w:rPr>
          <w:rFonts w:cs="Arial"/>
          <w:b/>
          <w:color w:val="000000"/>
          <w:szCs w:val="24"/>
        </w:rPr>
      </w:pPr>
      <w:r>
        <w:rPr>
          <w:rFonts w:cs="Arial"/>
          <w:b/>
          <w:bCs/>
          <w:color w:val="000000" w:themeColor="text1"/>
        </w:rPr>
        <w:t xml:space="preserve">SECTION 3 - </w:t>
      </w:r>
      <w:r w:rsidR="00CB0F4A" w:rsidRPr="0075638B">
        <w:rPr>
          <w:rFonts w:cs="Arial"/>
          <w:b/>
          <w:bCs/>
          <w:color w:val="000000" w:themeColor="text1"/>
        </w:rPr>
        <w:t>More about Invest NI</w:t>
      </w:r>
      <w:r w:rsidR="005C1972">
        <w:rPr>
          <w:rFonts w:cs="Arial"/>
          <w:b/>
          <w:bCs/>
          <w:color w:val="000000" w:themeColor="text1"/>
        </w:rPr>
        <w:t xml:space="preserve"> </w:t>
      </w:r>
    </w:p>
    <w:p w14:paraId="23BC407E" w14:textId="77777777" w:rsidR="00DB6530" w:rsidRPr="001018F6" w:rsidRDefault="00DB6530" w:rsidP="00DB6530">
      <w:pPr>
        <w:spacing w:after="160" w:line="259" w:lineRule="auto"/>
        <w:rPr>
          <w:rFonts w:cs="Arial"/>
          <w:color w:val="000000" w:themeColor="text1"/>
          <w:sz w:val="22"/>
          <w:lang w:val="en-GB"/>
        </w:rPr>
      </w:pPr>
      <w:r w:rsidRPr="001018F6">
        <w:rPr>
          <w:rFonts w:cs="Arial"/>
          <w:color w:val="000000" w:themeColor="text1"/>
          <w:sz w:val="22"/>
        </w:rPr>
        <w:t>Invest Northern Ireland (Invest NI) is the economic development agency for Northern Ireland (NI) and is responsible for encouraging and supporting the establishment and growth of business enterprises and especially those with the potential to export. The agency is also responsible for promoting NI for Foreign Direct Investment (FDI). The organisation employs 650 staff, has an annual budget of approximately £150 million and manages a total client portfolio of more than 3000 companies. As a global organisation with a Head Office in Belfast and a regional presence across Northern Ireland, we also have offices in 30 locations outside Northern Ireland covering the Americas, Europe, Middle East, Africa, and Asia-Pacific. </w:t>
      </w:r>
      <w:r w:rsidRPr="001018F6">
        <w:rPr>
          <w:rFonts w:cs="Arial"/>
          <w:color w:val="000000" w:themeColor="text1"/>
          <w:sz w:val="22"/>
          <w:lang w:val="en-GB"/>
        </w:rPr>
        <w:t> </w:t>
      </w:r>
    </w:p>
    <w:p w14:paraId="6C640AC2" w14:textId="32FA9CF3" w:rsidR="005847C9" w:rsidRDefault="000264B2" w:rsidP="000264B2">
      <w:pPr>
        <w:spacing w:before="100" w:beforeAutospacing="1" w:after="100" w:afterAutospacing="1" w:line="240" w:lineRule="auto"/>
        <w:rPr>
          <w:sz w:val="22"/>
        </w:rPr>
      </w:pPr>
      <w:r w:rsidRPr="000264B2">
        <w:rPr>
          <w:sz w:val="22"/>
        </w:rPr>
        <w:t xml:space="preserve">Our mission is to </w:t>
      </w:r>
      <w:bookmarkStart w:id="0" w:name="_Hlk183517406"/>
      <w:r w:rsidRPr="000264B2">
        <w:rPr>
          <w:sz w:val="22"/>
        </w:rPr>
        <w:t>work with businesses to accelerate their growth by increasing external sales and innovation, creating good quality jobs, boosting productivity and skills, growing inward investment and reducing carbon emissions.</w:t>
      </w:r>
      <w:bookmarkEnd w:id="0"/>
    </w:p>
    <w:p w14:paraId="7471276D" w14:textId="57831E0B" w:rsidR="008D2395" w:rsidRPr="0090259A" w:rsidRDefault="008D2395" w:rsidP="0090259A">
      <w:pPr>
        <w:spacing w:after="0" w:line="240" w:lineRule="auto"/>
        <w:rPr>
          <w:rFonts w:eastAsia="Arial Bold" w:cs="Arial"/>
          <w:b/>
          <w:bCs/>
          <w:sz w:val="20"/>
          <w:szCs w:val="20"/>
        </w:rPr>
      </w:pPr>
      <w:r>
        <w:rPr>
          <w:sz w:val="22"/>
        </w:rPr>
        <w:t xml:space="preserve">Our vision is that </w:t>
      </w:r>
      <w:r w:rsidRPr="00F0036F">
        <w:rPr>
          <w:sz w:val="22"/>
          <w:szCs w:val="20"/>
        </w:rPr>
        <w:t xml:space="preserve">Invest NI is recognised as a leading economic development agency, instrumental in driving </w:t>
      </w:r>
      <w:r w:rsidR="00FB76E4" w:rsidRPr="00F0036F">
        <w:rPr>
          <w:sz w:val="22"/>
          <w:szCs w:val="20"/>
        </w:rPr>
        <w:t>a globally</w:t>
      </w:r>
      <w:r w:rsidRPr="00F0036F">
        <w:rPr>
          <w:sz w:val="22"/>
          <w:szCs w:val="20"/>
        </w:rPr>
        <w:t xml:space="preserve"> competitive, regionally balanced, sustainable, and prosperous NI economy through unlocking the potential of businesses across the region</w:t>
      </w:r>
      <w:r>
        <w:rPr>
          <w:sz w:val="22"/>
          <w:szCs w:val="20"/>
        </w:rPr>
        <w:t>.</w:t>
      </w:r>
    </w:p>
    <w:p w14:paraId="54FDA53E" w14:textId="5D89720B" w:rsidR="005847C9" w:rsidRPr="000264B2" w:rsidRDefault="005847C9" w:rsidP="000264B2">
      <w:pPr>
        <w:spacing w:before="100" w:beforeAutospacing="1" w:after="100" w:afterAutospacing="1" w:line="240" w:lineRule="auto"/>
        <w:rPr>
          <w:sz w:val="22"/>
        </w:rPr>
      </w:pPr>
      <w:bookmarkStart w:id="1" w:name="_Int_3kaPk8NG"/>
      <w:r w:rsidRPr="000264B2">
        <w:rPr>
          <w:sz w:val="22"/>
        </w:rPr>
        <w:t xml:space="preserve">For more information about Invest NI please visit our website at </w:t>
      </w:r>
      <w:hyperlink r:id="rId17">
        <w:r w:rsidRPr="000264B2">
          <w:rPr>
            <w:sz w:val="22"/>
          </w:rPr>
          <w:t>www.investni.com</w:t>
        </w:r>
      </w:hyperlink>
      <w:r w:rsidRPr="000264B2">
        <w:rPr>
          <w:sz w:val="22"/>
        </w:rPr>
        <w:t xml:space="preserve">.   </w:t>
      </w:r>
      <w:bookmarkEnd w:id="1"/>
    </w:p>
    <w:p w14:paraId="63AFF9DF" w14:textId="77777777" w:rsidR="00CB0F4A" w:rsidRDefault="00CB0F4A">
      <w:pPr>
        <w:spacing w:after="160" w:line="259" w:lineRule="auto"/>
        <w:rPr>
          <w:b/>
          <w:sz w:val="22"/>
        </w:rPr>
      </w:pPr>
      <w:r>
        <w:rPr>
          <w:b/>
          <w:sz w:val="22"/>
        </w:rPr>
        <w:br w:type="page"/>
      </w:r>
    </w:p>
    <w:p w14:paraId="29470074" w14:textId="3A8BB74B" w:rsidR="00E131D0" w:rsidRDefault="00E21558" w:rsidP="00E131D0">
      <w:pPr>
        <w:spacing w:after="0" w:line="240" w:lineRule="auto"/>
        <w:rPr>
          <w:rFonts w:ascii="Arial Bold"/>
        </w:rPr>
      </w:pPr>
      <w:r>
        <w:rPr>
          <w:rFonts w:ascii="Arial Bold"/>
        </w:rPr>
        <w:lastRenderedPageBreak/>
        <w:t xml:space="preserve">SECTION 4 </w:t>
      </w:r>
      <w:r>
        <w:rPr>
          <w:rFonts w:ascii="Arial Bold"/>
        </w:rPr>
        <w:t>–</w:t>
      </w:r>
      <w:r>
        <w:rPr>
          <w:rFonts w:ascii="Arial Bold"/>
        </w:rPr>
        <w:t xml:space="preserve"> Overview of the Role</w:t>
      </w:r>
    </w:p>
    <w:p w14:paraId="0C56F1FB" w14:textId="77777777" w:rsidR="00E21558" w:rsidRDefault="00E21558" w:rsidP="00E131D0">
      <w:pPr>
        <w:spacing w:after="0" w:line="240" w:lineRule="auto"/>
        <w:rPr>
          <w:rFonts w:ascii="Arial Bold"/>
        </w:rPr>
      </w:pPr>
    </w:p>
    <w:p w14:paraId="20E91711" w14:textId="3F4E5D98" w:rsidR="005E0196" w:rsidRDefault="005E0196" w:rsidP="48F34F56">
      <w:pPr>
        <w:rPr>
          <w:rFonts w:cs="Arial"/>
          <w:b/>
          <w:bCs/>
          <w:sz w:val="22"/>
        </w:rPr>
      </w:pPr>
      <w:r w:rsidRPr="48F34F56">
        <w:rPr>
          <w:rFonts w:cs="Arial"/>
          <w:b/>
          <w:bCs/>
          <w:sz w:val="22"/>
        </w:rPr>
        <w:t xml:space="preserve">More about the </w:t>
      </w:r>
      <w:r w:rsidR="565A9A79" w:rsidRPr="48F34F56">
        <w:rPr>
          <w:rFonts w:cs="Arial"/>
          <w:b/>
          <w:bCs/>
          <w:sz w:val="22"/>
        </w:rPr>
        <w:t>Internal Operations Division</w:t>
      </w:r>
    </w:p>
    <w:p w14:paraId="5B220B14" w14:textId="789DE218" w:rsidR="00424450" w:rsidRPr="009403D1" w:rsidRDefault="205EF913" w:rsidP="48F34F56">
      <w:pPr>
        <w:shd w:val="clear" w:color="auto" w:fill="FFFFFF" w:themeFill="background1"/>
        <w:spacing w:line="240" w:lineRule="auto"/>
        <w:contextualSpacing/>
        <w:jc w:val="both"/>
        <w:rPr>
          <w:rStyle w:val="HeaderChar"/>
          <w:rFonts w:eastAsiaTheme="minorEastAsia" w:cs="Arial"/>
          <w:color w:val="000000"/>
          <w:sz w:val="22"/>
        </w:rPr>
      </w:pPr>
      <w:r w:rsidRPr="1C71E7E9">
        <w:rPr>
          <w:rStyle w:val="HeaderChar"/>
          <w:rFonts w:cs="Arial"/>
          <w:sz w:val="22"/>
        </w:rPr>
        <w:t>T</w:t>
      </w:r>
      <w:r w:rsidR="00424450" w:rsidRPr="1C71E7E9">
        <w:rPr>
          <w:rStyle w:val="HeaderChar"/>
          <w:rFonts w:cs="Arial"/>
          <w:sz w:val="22"/>
        </w:rPr>
        <w:t>he Invest NI Internal Operations</w:t>
      </w:r>
      <w:r w:rsidR="00D575DE" w:rsidRPr="1C71E7E9">
        <w:rPr>
          <w:rStyle w:val="HeaderChar"/>
          <w:rFonts w:cs="Arial"/>
          <w:sz w:val="22"/>
        </w:rPr>
        <w:t xml:space="preserve"> </w:t>
      </w:r>
      <w:r w:rsidR="0060222F" w:rsidRPr="1C71E7E9">
        <w:rPr>
          <w:rStyle w:val="HeaderChar"/>
          <w:rFonts w:cs="Arial"/>
          <w:sz w:val="22"/>
        </w:rPr>
        <w:t>(IO)</w:t>
      </w:r>
      <w:r w:rsidR="00424450" w:rsidRPr="1C71E7E9">
        <w:rPr>
          <w:rStyle w:val="HeaderChar"/>
          <w:rFonts w:cs="Arial"/>
          <w:sz w:val="22"/>
        </w:rPr>
        <w:t xml:space="preserve"> Division consists of </w:t>
      </w:r>
      <w:r w:rsidR="4FF40415" w:rsidRPr="1C71E7E9">
        <w:rPr>
          <w:rStyle w:val="HeaderChar"/>
          <w:rFonts w:cs="Arial"/>
          <w:sz w:val="22"/>
        </w:rPr>
        <w:t>four</w:t>
      </w:r>
      <w:r w:rsidR="00424450" w:rsidRPr="1C71E7E9">
        <w:rPr>
          <w:rStyle w:val="HeaderChar"/>
          <w:rFonts w:cs="Arial"/>
          <w:sz w:val="22"/>
        </w:rPr>
        <w:t xml:space="preserve"> core teams; Procurement, Information </w:t>
      </w:r>
      <w:r w:rsidR="532E6BD4" w:rsidRPr="1C71E7E9">
        <w:rPr>
          <w:rStyle w:val="HeaderChar"/>
          <w:rFonts w:cs="Arial"/>
          <w:sz w:val="22"/>
        </w:rPr>
        <w:t>Governance</w:t>
      </w:r>
      <w:r w:rsidR="00424450" w:rsidRPr="1C71E7E9">
        <w:rPr>
          <w:rStyle w:val="HeaderChar"/>
          <w:rFonts w:cs="Arial"/>
          <w:sz w:val="22"/>
        </w:rPr>
        <w:t xml:space="preserve">, </w:t>
      </w:r>
      <w:r w:rsidR="3280DE6D" w:rsidRPr="1C71E7E9">
        <w:rPr>
          <w:rStyle w:val="HeaderChar"/>
          <w:rFonts w:cs="Arial"/>
          <w:sz w:val="22"/>
        </w:rPr>
        <w:t xml:space="preserve">Information Communication Technology and </w:t>
      </w:r>
      <w:r w:rsidR="00424450" w:rsidRPr="1C71E7E9">
        <w:rPr>
          <w:rStyle w:val="HeaderChar"/>
          <w:rFonts w:cs="Arial"/>
          <w:sz w:val="22"/>
        </w:rPr>
        <w:t>Projects Office (Delivering digital technology enabled projects</w:t>
      </w:r>
      <w:r w:rsidR="001009F0" w:rsidRPr="1C71E7E9">
        <w:rPr>
          <w:rStyle w:val="HeaderChar"/>
          <w:rFonts w:cs="Arial"/>
          <w:sz w:val="22"/>
        </w:rPr>
        <w:t>).</w:t>
      </w:r>
    </w:p>
    <w:p w14:paraId="51232BE3" w14:textId="77777777" w:rsidR="00BB0517" w:rsidRDefault="00BB0517" w:rsidP="00BB0517">
      <w:pPr>
        <w:spacing w:line="240" w:lineRule="auto"/>
        <w:rPr>
          <w:rStyle w:val="HeaderChar"/>
          <w:rFonts w:eastAsiaTheme="minorHAnsi" w:cs="Arial"/>
          <w:color w:val="000000"/>
          <w:sz w:val="22"/>
        </w:rPr>
      </w:pPr>
    </w:p>
    <w:p w14:paraId="2E9D5896" w14:textId="0E01F3C5" w:rsidR="00424450" w:rsidRPr="009403D1" w:rsidRDefault="00424450" w:rsidP="48F34F56">
      <w:pPr>
        <w:spacing w:line="240" w:lineRule="auto"/>
        <w:rPr>
          <w:rFonts w:eastAsiaTheme="minorEastAsia" w:cs="Arial"/>
          <w:color w:val="000000"/>
          <w:sz w:val="22"/>
        </w:rPr>
      </w:pPr>
      <w:r w:rsidRPr="48F34F56">
        <w:rPr>
          <w:rStyle w:val="HeaderChar"/>
          <w:rFonts w:eastAsiaTheme="minorEastAsia" w:cs="Arial"/>
          <w:color w:val="000000" w:themeColor="text1"/>
          <w:sz w:val="22"/>
        </w:rPr>
        <w:t xml:space="preserve">We have an ambitious Digital Technology Roadmap / Strategy driving forward </w:t>
      </w:r>
      <w:r w:rsidR="00754955">
        <w:rPr>
          <w:rStyle w:val="HeaderChar"/>
          <w:rFonts w:eastAsiaTheme="minorEastAsia" w:cs="Arial"/>
          <w:color w:val="000000" w:themeColor="text1"/>
          <w:sz w:val="22"/>
        </w:rPr>
        <w:t>e</w:t>
      </w:r>
      <w:r w:rsidRPr="48F34F56">
        <w:rPr>
          <w:rStyle w:val="HeaderChar"/>
          <w:rFonts w:eastAsiaTheme="minorEastAsia" w:cs="Arial"/>
          <w:color w:val="000000" w:themeColor="text1"/>
          <w:sz w:val="22"/>
        </w:rPr>
        <w:t xml:space="preserve">nd to </w:t>
      </w:r>
      <w:r w:rsidR="00754955">
        <w:rPr>
          <w:rStyle w:val="HeaderChar"/>
          <w:rFonts w:eastAsiaTheme="minorEastAsia" w:cs="Arial"/>
          <w:color w:val="000000" w:themeColor="text1"/>
          <w:sz w:val="22"/>
        </w:rPr>
        <w:t>e</w:t>
      </w:r>
      <w:r w:rsidRPr="48F34F56">
        <w:rPr>
          <w:rStyle w:val="HeaderChar"/>
          <w:rFonts w:eastAsiaTheme="minorEastAsia" w:cs="Arial"/>
          <w:color w:val="000000" w:themeColor="text1"/>
          <w:sz w:val="22"/>
        </w:rPr>
        <w:t xml:space="preserve">nd continuous improvements across all business areas and further enabling interactions with our customers. </w:t>
      </w:r>
    </w:p>
    <w:p w14:paraId="2AD75312" w14:textId="77777777" w:rsidR="00424450" w:rsidRDefault="00424450" w:rsidP="005E0196">
      <w:pPr>
        <w:shd w:val="clear" w:color="auto" w:fill="FFFFFF"/>
        <w:spacing w:after="0" w:line="240" w:lineRule="auto"/>
        <w:rPr>
          <w:rFonts w:cs="Arial"/>
          <w:b/>
          <w:sz w:val="22"/>
        </w:rPr>
      </w:pPr>
    </w:p>
    <w:p w14:paraId="4B7A1BC5" w14:textId="7EC6C743" w:rsidR="005E0196" w:rsidRPr="005E0196" w:rsidRDefault="005E0196" w:rsidP="005E0196">
      <w:pPr>
        <w:shd w:val="clear" w:color="auto" w:fill="FFFFFF"/>
        <w:spacing w:after="0" w:line="240" w:lineRule="auto"/>
        <w:rPr>
          <w:rFonts w:eastAsia="Times New Roman" w:cs="Arial"/>
          <w:b/>
          <w:sz w:val="22"/>
          <w:lang w:val="en" w:eastAsia="en-GB"/>
        </w:rPr>
      </w:pPr>
      <w:r>
        <w:rPr>
          <w:rFonts w:eastAsia="Times New Roman" w:cs="Arial"/>
          <w:b/>
          <w:sz w:val="22"/>
          <w:lang w:val="en" w:eastAsia="en-GB"/>
        </w:rPr>
        <w:t xml:space="preserve">More about the </w:t>
      </w:r>
      <w:r w:rsidRPr="005E0196">
        <w:rPr>
          <w:rFonts w:eastAsia="Times New Roman" w:cs="Arial"/>
          <w:b/>
          <w:sz w:val="22"/>
          <w:lang w:val="en" w:eastAsia="en-GB"/>
        </w:rPr>
        <w:t>Role</w:t>
      </w:r>
    </w:p>
    <w:p w14:paraId="26883F91" w14:textId="5C7DFC67" w:rsidR="005E0196" w:rsidRDefault="005E0196" w:rsidP="005E0196">
      <w:pPr>
        <w:spacing w:after="0" w:line="240" w:lineRule="auto"/>
        <w:jc w:val="both"/>
        <w:rPr>
          <w:rFonts w:cs="Arial"/>
          <w:sz w:val="22"/>
        </w:rPr>
      </w:pPr>
    </w:p>
    <w:p w14:paraId="63620706" w14:textId="4A88B30C" w:rsidR="00A70A21" w:rsidRPr="00A85756" w:rsidRDefault="009B2B76" w:rsidP="005E0196">
      <w:pPr>
        <w:rPr>
          <w:rFonts w:cs="Arial"/>
          <w:sz w:val="22"/>
        </w:rPr>
      </w:pPr>
      <w:r w:rsidRPr="00375116">
        <w:rPr>
          <w:rFonts w:eastAsia="Arial" w:cs="Arial"/>
          <w:color w:val="000000" w:themeColor="text1"/>
          <w:sz w:val="22"/>
        </w:rPr>
        <w:t xml:space="preserve">The </w:t>
      </w:r>
      <w:r w:rsidR="003803E0" w:rsidRPr="00375116">
        <w:rPr>
          <w:rFonts w:eastAsia="Arial" w:cs="Arial"/>
          <w:color w:val="000000" w:themeColor="text1"/>
          <w:sz w:val="22"/>
        </w:rPr>
        <w:t>Senior Procurement Officer</w:t>
      </w:r>
      <w:r w:rsidRPr="00375116">
        <w:rPr>
          <w:rFonts w:eastAsia="Arial" w:cs="Arial"/>
          <w:color w:val="000000" w:themeColor="text1"/>
          <w:sz w:val="22"/>
        </w:rPr>
        <w:t xml:space="preserve"> will report to the </w:t>
      </w:r>
      <w:r w:rsidR="00BF4392" w:rsidRPr="00375116">
        <w:rPr>
          <w:rFonts w:eastAsia="Arial" w:cs="Arial"/>
          <w:color w:val="000000" w:themeColor="text1"/>
          <w:sz w:val="22"/>
        </w:rPr>
        <w:t>Procurement</w:t>
      </w:r>
      <w:r w:rsidRPr="00375116">
        <w:rPr>
          <w:rFonts w:eastAsia="Arial" w:cs="Arial"/>
          <w:color w:val="000000" w:themeColor="text1"/>
          <w:sz w:val="22"/>
        </w:rPr>
        <w:t xml:space="preserve"> Manager.  A key responsibility of the role is</w:t>
      </w:r>
      <w:r w:rsidR="00375116">
        <w:rPr>
          <w:rFonts w:eastAsia="Arial" w:cs="Arial"/>
          <w:color w:val="000000" w:themeColor="text1"/>
          <w:sz w:val="22"/>
        </w:rPr>
        <w:t xml:space="preserve"> to</w:t>
      </w:r>
      <w:r w:rsidR="00375116" w:rsidRPr="00375116">
        <w:rPr>
          <w:rFonts w:cs="Arial"/>
          <w:sz w:val="22"/>
        </w:rPr>
        <w:t xml:space="preserve"> provide the organisation with appropriate contingency and business continuity for the Procurement Team</w:t>
      </w:r>
      <w:r w:rsidR="00A85756">
        <w:rPr>
          <w:rFonts w:cs="Arial"/>
          <w:sz w:val="22"/>
        </w:rPr>
        <w:t>,</w:t>
      </w:r>
      <w:r w:rsidR="00375116" w:rsidRPr="00375116">
        <w:rPr>
          <w:rFonts w:cs="Arial"/>
          <w:sz w:val="22"/>
        </w:rPr>
        <w:t xml:space="preserve"> assist</w:t>
      </w:r>
      <w:r w:rsidR="00A85756">
        <w:rPr>
          <w:rFonts w:cs="Arial"/>
          <w:sz w:val="22"/>
        </w:rPr>
        <w:t>ing</w:t>
      </w:r>
      <w:r w:rsidR="00375116" w:rsidRPr="00375116">
        <w:rPr>
          <w:rFonts w:cs="Arial"/>
          <w:sz w:val="22"/>
        </w:rPr>
        <w:t xml:space="preserve"> in alleviating current pressures in respect of procurement across the business.</w:t>
      </w:r>
    </w:p>
    <w:p w14:paraId="0E132211" w14:textId="12EE849C" w:rsidR="005E0196" w:rsidRPr="005E0196" w:rsidRDefault="005E0196" w:rsidP="005E0196">
      <w:pPr>
        <w:rPr>
          <w:rFonts w:cs="Arial"/>
          <w:b/>
          <w:sz w:val="22"/>
        </w:rPr>
      </w:pPr>
      <w:r w:rsidRPr="005E0196">
        <w:rPr>
          <w:rFonts w:cs="Arial"/>
          <w:b/>
          <w:sz w:val="22"/>
        </w:rPr>
        <w:t>Key Responsibilities</w:t>
      </w:r>
    </w:p>
    <w:p w14:paraId="562CA7EF" w14:textId="3349AF14" w:rsidR="00A3717E" w:rsidRDefault="00BB0517" w:rsidP="001B2A65">
      <w:pPr>
        <w:spacing w:after="160" w:line="259" w:lineRule="auto"/>
        <w:rPr>
          <w:bCs/>
          <w:sz w:val="22"/>
        </w:rPr>
      </w:pPr>
      <w:r>
        <w:rPr>
          <w:bCs/>
          <w:sz w:val="22"/>
        </w:rPr>
        <w:t>The main responsibilities of the role are as follows:</w:t>
      </w:r>
    </w:p>
    <w:p w14:paraId="400147F7" w14:textId="77777777" w:rsidR="002C0117" w:rsidRPr="002C0117" w:rsidRDefault="002C0117" w:rsidP="002C0117">
      <w:pPr>
        <w:numPr>
          <w:ilvl w:val="0"/>
          <w:numId w:val="48"/>
        </w:numPr>
        <w:spacing w:after="0"/>
        <w:rPr>
          <w:rFonts w:cs="Arial"/>
          <w:sz w:val="22"/>
        </w:rPr>
      </w:pPr>
      <w:r w:rsidRPr="002C0117">
        <w:rPr>
          <w:rFonts w:cs="Arial"/>
          <w:sz w:val="22"/>
        </w:rPr>
        <w:t>Implementation and management of Invest NI’s procurement strategy, processes, policy and procedures and the development and monitoring of Invest NI’s Procurement plan and contracts register.</w:t>
      </w:r>
    </w:p>
    <w:p w14:paraId="0C32AD98" w14:textId="77777777" w:rsidR="002C0117" w:rsidRPr="002C0117" w:rsidRDefault="002C0117" w:rsidP="002C0117">
      <w:pPr>
        <w:numPr>
          <w:ilvl w:val="0"/>
          <w:numId w:val="48"/>
        </w:numPr>
        <w:spacing w:after="0"/>
        <w:rPr>
          <w:rFonts w:cs="Arial"/>
          <w:sz w:val="22"/>
        </w:rPr>
      </w:pPr>
      <w:r w:rsidRPr="002C0117">
        <w:rPr>
          <w:rFonts w:cs="Arial"/>
          <w:sz w:val="22"/>
        </w:rPr>
        <w:t>Providing advice, guidance and operational support on procurement matters across the organisation in accordance with Invest NI’s and DoF procurement policy.</w:t>
      </w:r>
    </w:p>
    <w:p w14:paraId="0F3A520D" w14:textId="77777777" w:rsidR="002C0117" w:rsidRPr="002C0117" w:rsidRDefault="002C0117" w:rsidP="002C0117">
      <w:pPr>
        <w:numPr>
          <w:ilvl w:val="0"/>
          <w:numId w:val="48"/>
        </w:numPr>
        <w:spacing w:after="0"/>
        <w:rPr>
          <w:rFonts w:cs="Arial"/>
          <w:sz w:val="22"/>
        </w:rPr>
      </w:pPr>
      <w:r w:rsidRPr="002C0117">
        <w:rPr>
          <w:rFonts w:cs="Arial"/>
          <w:sz w:val="22"/>
        </w:rPr>
        <w:t>Developing tender and contract documentation in line with public procurement legislation and policy.</w:t>
      </w:r>
    </w:p>
    <w:p w14:paraId="4B6A682E" w14:textId="77777777" w:rsidR="002C0117" w:rsidRPr="002C0117" w:rsidRDefault="002C0117" w:rsidP="002C0117">
      <w:pPr>
        <w:numPr>
          <w:ilvl w:val="0"/>
          <w:numId w:val="48"/>
        </w:numPr>
        <w:spacing w:after="0"/>
        <w:rPr>
          <w:rFonts w:cs="Arial"/>
          <w:sz w:val="22"/>
        </w:rPr>
      </w:pPr>
      <w:r w:rsidRPr="002C0117">
        <w:rPr>
          <w:rFonts w:cs="Arial"/>
          <w:sz w:val="22"/>
        </w:rPr>
        <w:t>Providing advice, guidance and support to the organisation in respect of contract management of suppliers in accordance with best practice guidance.</w:t>
      </w:r>
    </w:p>
    <w:p w14:paraId="4C2B9409" w14:textId="03141145" w:rsidR="002C0117" w:rsidRPr="002C0117" w:rsidRDefault="22C83F17" w:rsidP="32BFCFBE">
      <w:pPr>
        <w:numPr>
          <w:ilvl w:val="0"/>
          <w:numId w:val="48"/>
        </w:numPr>
        <w:spacing w:after="0"/>
        <w:rPr>
          <w:rFonts w:cs="Arial"/>
          <w:sz w:val="22"/>
        </w:rPr>
      </w:pPr>
      <w:r w:rsidRPr="32BFCFBE">
        <w:rPr>
          <w:rFonts w:cs="Arial"/>
          <w:sz w:val="22"/>
        </w:rPr>
        <w:t>Managing and lead</w:t>
      </w:r>
      <w:r w:rsidR="4E7A3C41" w:rsidRPr="32BFCFBE">
        <w:rPr>
          <w:rFonts w:cs="Arial"/>
          <w:sz w:val="22"/>
        </w:rPr>
        <w:t xml:space="preserve"> </w:t>
      </w:r>
      <w:r w:rsidRPr="32BFCFBE">
        <w:rPr>
          <w:rFonts w:cs="Arial"/>
          <w:sz w:val="22"/>
        </w:rPr>
        <w:t>procurements in accordance with Invest NI and DoF Policy.</w:t>
      </w:r>
    </w:p>
    <w:p w14:paraId="3EDB099E" w14:textId="77777777" w:rsidR="002C0117" w:rsidRPr="002C0117" w:rsidRDefault="002C0117" w:rsidP="002C0117">
      <w:pPr>
        <w:numPr>
          <w:ilvl w:val="0"/>
          <w:numId w:val="48"/>
        </w:numPr>
        <w:spacing w:after="0"/>
        <w:rPr>
          <w:rFonts w:cs="Arial"/>
          <w:sz w:val="22"/>
        </w:rPr>
      </w:pPr>
      <w:r w:rsidRPr="002C0117">
        <w:rPr>
          <w:rFonts w:cs="Arial"/>
          <w:sz w:val="22"/>
        </w:rPr>
        <w:t>Support the Procurement Manager by acting as another contact between Invest NI and the Department for the Economy’s (DfE) and Construction and Procurement Delivery (CPD) thus ensuring effective prioritisation of the organisations’ projects.</w:t>
      </w:r>
    </w:p>
    <w:p w14:paraId="740CBEE6" w14:textId="7BD68F3D" w:rsidR="002C0117" w:rsidRPr="002C0117" w:rsidRDefault="002C0117" w:rsidP="002C0117">
      <w:pPr>
        <w:numPr>
          <w:ilvl w:val="0"/>
          <w:numId w:val="48"/>
        </w:numPr>
        <w:spacing w:after="0"/>
        <w:rPr>
          <w:rFonts w:cs="Arial"/>
          <w:sz w:val="22"/>
        </w:rPr>
      </w:pPr>
      <w:r w:rsidRPr="002C0117">
        <w:rPr>
          <w:rFonts w:cs="Arial"/>
          <w:sz w:val="22"/>
        </w:rPr>
        <w:t xml:space="preserve">Assist and </w:t>
      </w:r>
      <w:r w:rsidR="00FB76E4" w:rsidRPr="002C0117">
        <w:rPr>
          <w:rFonts w:cs="Arial"/>
          <w:sz w:val="22"/>
        </w:rPr>
        <w:t>deliver</w:t>
      </w:r>
      <w:r w:rsidRPr="002C0117">
        <w:rPr>
          <w:rFonts w:cs="Arial"/>
          <w:sz w:val="22"/>
        </w:rPr>
        <w:t xml:space="preserve"> regular training to Invest NI employees in relation to the procurement life-cycle. </w:t>
      </w:r>
    </w:p>
    <w:p w14:paraId="2CCE5F4B" w14:textId="77777777" w:rsidR="001B2A65" w:rsidRPr="001B2A65" w:rsidRDefault="001B2A65" w:rsidP="001B2A65">
      <w:pPr>
        <w:spacing w:after="160" w:line="259" w:lineRule="auto"/>
        <w:rPr>
          <w:bCs/>
          <w:sz w:val="22"/>
        </w:rPr>
      </w:pPr>
    </w:p>
    <w:p w14:paraId="38185155" w14:textId="6FAD48E7" w:rsidR="00894776" w:rsidRPr="003A3B18" w:rsidRDefault="00904239" w:rsidP="00F84391">
      <w:pPr>
        <w:rPr>
          <w:rFonts w:cs="Arial"/>
          <w:b/>
          <w:sz w:val="22"/>
        </w:rPr>
      </w:pPr>
      <w:r w:rsidRPr="003A3B18">
        <w:rPr>
          <w:b/>
          <w:sz w:val="22"/>
        </w:rPr>
        <w:br w:type="page"/>
      </w:r>
    </w:p>
    <w:p w14:paraId="17F4EF0A" w14:textId="77777777" w:rsidR="00AB0FD6" w:rsidRPr="003A3B18" w:rsidRDefault="00AB0FD6" w:rsidP="00690D17">
      <w:pPr>
        <w:spacing w:after="0" w:line="240" w:lineRule="auto"/>
        <w:jc w:val="both"/>
        <w:rPr>
          <w:b/>
          <w:sz w:val="22"/>
          <w:u w:val="single"/>
        </w:rPr>
      </w:pPr>
    </w:p>
    <w:p w14:paraId="01E03D61" w14:textId="02B42E80" w:rsidR="00E131D0" w:rsidRPr="00263BBC" w:rsidRDefault="003F75C1" w:rsidP="00263BBC">
      <w:pPr>
        <w:spacing w:after="160" w:line="259" w:lineRule="auto"/>
        <w:rPr>
          <w:rFonts w:eastAsia="Times New Roman"/>
          <w:b/>
          <w:bCs/>
          <w:sz w:val="22"/>
          <w:lang w:val="en-GB"/>
        </w:rPr>
      </w:pPr>
      <w:r>
        <w:rPr>
          <w:b/>
          <w:bCs/>
          <w:szCs w:val="24"/>
        </w:rPr>
        <w:t xml:space="preserve">SECTION 5 - </w:t>
      </w:r>
      <w:r w:rsidR="00655CA7" w:rsidRPr="004F10F0">
        <w:rPr>
          <w:b/>
          <w:bCs/>
          <w:szCs w:val="24"/>
        </w:rPr>
        <w:t>Benefits package</w:t>
      </w:r>
    </w:p>
    <w:p w14:paraId="129F693D" w14:textId="77777777" w:rsidR="00E131D0" w:rsidRPr="003A3B18" w:rsidRDefault="00E131D0" w:rsidP="00690D17">
      <w:pPr>
        <w:pStyle w:val="BodyTextIndent2"/>
        <w:ind w:left="0"/>
        <w:rPr>
          <w:bCs/>
          <w:sz w:val="22"/>
          <w:szCs w:val="22"/>
        </w:rPr>
      </w:pPr>
    </w:p>
    <w:p w14:paraId="08950914" w14:textId="77777777" w:rsidR="00655CA7" w:rsidRPr="00D244ED" w:rsidRDefault="00655CA7" w:rsidP="00655CA7">
      <w:pPr>
        <w:spacing w:after="0" w:line="240" w:lineRule="auto"/>
        <w:jc w:val="both"/>
        <w:rPr>
          <w:rFonts w:cs="Arial"/>
          <w:b/>
          <w:sz w:val="22"/>
        </w:rPr>
      </w:pPr>
      <w:r w:rsidRPr="00D244ED">
        <w:rPr>
          <w:rFonts w:cs="Arial"/>
          <w:b/>
          <w:sz w:val="22"/>
        </w:rPr>
        <w:t>Holidays</w:t>
      </w:r>
    </w:p>
    <w:p w14:paraId="588A0C6C" w14:textId="77777777" w:rsidR="00655CA7" w:rsidRDefault="00655CA7" w:rsidP="00655CA7">
      <w:pPr>
        <w:spacing w:after="0" w:line="240" w:lineRule="auto"/>
        <w:jc w:val="both"/>
        <w:rPr>
          <w:rFonts w:cs="Arial"/>
          <w:sz w:val="22"/>
        </w:rPr>
      </w:pPr>
      <w:r w:rsidRPr="00D244ED">
        <w:rPr>
          <w:rFonts w:cs="Arial"/>
          <w:sz w:val="22"/>
        </w:rPr>
        <w:t>Your annual leave entitlement will be 25 days per annum with an additional 12 Public and Privilege holidays.  The leave year runs from 1</w:t>
      </w:r>
      <w:r w:rsidRPr="00D244ED">
        <w:rPr>
          <w:rFonts w:cs="Arial"/>
          <w:sz w:val="22"/>
          <w:vertAlign w:val="superscript"/>
        </w:rPr>
        <w:t>st</w:t>
      </w:r>
      <w:r w:rsidRPr="00D244ED">
        <w:rPr>
          <w:rFonts w:cs="Arial"/>
          <w:sz w:val="22"/>
        </w:rPr>
        <w:t xml:space="preserve"> February to 31</w:t>
      </w:r>
      <w:r w:rsidRPr="00D244ED">
        <w:rPr>
          <w:rFonts w:cs="Arial"/>
          <w:sz w:val="22"/>
          <w:vertAlign w:val="superscript"/>
        </w:rPr>
        <w:t>st</w:t>
      </w:r>
      <w:r w:rsidRPr="00D244ED">
        <w:rPr>
          <w:rFonts w:cs="Arial"/>
          <w:sz w:val="22"/>
        </w:rPr>
        <w:t xml:space="preserve"> January.  Leave entitlement in the period prior to the start of the new leave year is calculated on a pro-rata basis.</w:t>
      </w:r>
    </w:p>
    <w:p w14:paraId="0D5CBA91" w14:textId="77777777" w:rsidR="004C6867" w:rsidRDefault="004C6867" w:rsidP="00655CA7">
      <w:pPr>
        <w:spacing w:after="0" w:line="240" w:lineRule="auto"/>
        <w:jc w:val="both"/>
        <w:rPr>
          <w:rFonts w:cs="Arial"/>
          <w:sz w:val="22"/>
        </w:rPr>
      </w:pPr>
    </w:p>
    <w:p w14:paraId="6365BB15" w14:textId="3D72A226" w:rsidR="004C6867" w:rsidRPr="004C6867" w:rsidRDefault="004C6867" w:rsidP="004C6867">
      <w:pPr>
        <w:spacing w:after="0" w:line="240" w:lineRule="auto"/>
        <w:jc w:val="both"/>
        <w:rPr>
          <w:rFonts w:cs="Arial"/>
          <w:sz w:val="22"/>
          <w:szCs w:val="20"/>
        </w:rPr>
      </w:pPr>
      <w:r w:rsidRPr="004C6867">
        <w:rPr>
          <w:rFonts w:cs="Arial"/>
          <w:sz w:val="22"/>
          <w:szCs w:val="20"/>
        </w:rPr>
        <w:t>You may work flexibly between 7am and 7pm but must take a minimum of half an hour for lunch.  You can work in HQ from 7.30am.  At management discretion, staff who have built up enough hours each month may take up to a maximum of 3 flexi days. This can also be taken as half days. A credit of up to 3 days or a deficit of up to 2 days may be carried forward into the following month</w:t>
      </w:r>
      <w:r w:rsidR="00A07E84">
        <w:rPr>
          <w:rFonts w:cs="Arial"/>
          <w:sz w:val="22"/>
          <w:szCs w:val="20"/>
        </w:rPr>
        <w:t>.</w:t>
      </w:r>
    </w:p>
    <w:p w14:paraId="430B6200" w14:textId="77777777" w:rsidR="00655CA7" w:rsidRPr="00D244ED" w:rsidRDefault="00655CA7" w:rsidP="00655CA7">
      <w:pPr>
        <w:spacing w:after="0" w:line="240" w:lineRule="auto"/>
        <w:jc w:val="both"/>
        <w:rPr>
          <w:rFonts w:cs="Arial"/>
          <w:b/>
          <w:sz w:val="22"/>
        </w:rPr>
      </w:pPr>
    </w:p>
    <w:p w14:paraId="59E97804" w14:textId="77777777" w:rsidR="00BB0517" w:rsidRPr="00CA13C7" w:rsidRDefault="00BB0517" w:rsidP="00BB0517">
      <w:pPr>
        <w:spacing w:after="0" w:line="240" w:lineRule="auto"/>
        <w:jc w:val="both"/>
        <w:outlineLvl w:val="5"/>
        <w:rPr>
          <w:rFonts w:eastAsia="Times New Roman" w:cs="Arial"/>
          <w:b/>
          <w:bCs/>
          <w:sz w:val="22"/>
        </w:rPr>
      </w:pPr>
      <w:r w:rsidRPr="00CA13C7">
        <w:rPr>
          <w:rFonts w:eastAsia="Times New Roman" w:cs="Arial"/>
          <w:b/>
          <w:bCs/>
          <w:sz w:val="22"/>
        </w:rPr>
        <w:t>Learning and Development</w:t>
      </w:r>
    </w:p>
    <w:p w14:paraId="6CAE0F7C" w14:textId="77777777" w:rsidR="00BB0517" w:rsidRPr="00CA13C7" w:rsidRDefault="00BB0517" w:rsidP="00BB0517">
      <w:pPr>
        <w:spacing w:after="0" w:line="240" w:lineRule="auto"/>
        <w:jc w:val="both"/>
        <w:rPr>
          <w:rFonts w:cs="Arial"/>
          <w:sz w:val="22"/>
        </w:rPr>
      </w:pPr>
      <w:r w:rsidRPr="00CA13C7">
        <w:rPr>
          <w:rFonts w:cs="Arial"/>
          <w:sz w:val="22"/>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6C9506AC" w14:textId="77777777" w:rsidR="00BB0517" w:rsidRPr="00CA13C7" w:rsidRDefault="00BB0517" w:rsidP="00BB0517">
      <w:pPr>
        <w:spacing w:after="0" w:line="240" w:lineRule="auto"/>
        <w:jc w:val="both"/>
        <w:rPr>
          <w:rFonts w:cs="Arial"/>
          <w:sz w:val="22"/>
        </w:rPr>
      </w:pPr>
    </w:p>
    <w:p w14:paraId="2C2DF3CA" w14:textId="77777777" w:rsidR="00BB0517" w:rsidRPr="00CA13C7" w:rsidRDefault="00BB0517" w:rsidP="00BB0517">
      <w:pPr>
        <w:spacing w:after="0" w:line="240" w:lineRule="auto"/>
        <w:jc w:val="both"/>
        <w:outlineLvl w:val="5"/>
        <w:rPr>
          <w:rFonts w:eastAsia="Times New Roman" w:cs="Arial"/>
          <w:b/>
          <w:bCs/>
          <w:sz w:val="22"/>
        </w:rPr>
      </w:pPr>
      <w:r w:rsidRPr="00CA13C7">
        <w:rPr>
          <w:rFonts w:eastAsia="Times New Roman" w:cs="Arial"/>
          <w:b/>
          <w:bCs/>
          <w:sz w:val="22"/>
        </w:rPr>
        <w:t>Other benefits</w:t>
      </w:r>
    </w:p>
    <w:p w14:paraId="79EE573C"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r w:rsidRPr="00CA13C7">
        <w:rPr>
          <w:rFonts w:eastAsia="Times New Roman" w:cs="Arial"/>
          <w:color w:val="000000"/>
          <w:sz w:val="22"/>
          <w:lang w:val="en-GB"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4795843E"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p>
    <w:p w14:paraId="4DFF2AA5"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r w:rsidRPr="00CA13C7">
        <w:rPr>
          <w:rFonts w:eastAsia="Times New Roman" w:cs="Arial"/>
          <w:color w:val="000000"/>
          <w:sz w:val="22"/>
          <w:lang w:val="en-GB" w:eastAsia="en-GB"/>
        </w:rPr>
        <w:t xml:space="preserve">You will have access to a number of other schemes including Healthcare, Cycle to Work, and Annual Commuter Travel Card.  </w:t>
      </w:r>
    </w:p>
    <w:p w14:paraId="5113D9E7" w14:textId="77777777" w:rsidR="00BB0517" w:rsidRPr="00CA13C7" w:rsidRDefault="00BB0517" w:rsidP="00BB0517">
      <w:pPr>
        <w:autoSpaceDE w:val="0"/>
        <w:autoSpaceDN w:val="0"/>
        <w:adjustRightInd w:val="0"/>
        <w:spacing w:after="0" w:line="240" w:lineRule="auto"/>
        <w:jc w:val="both"/>
        <w:rPr>
          <w:rFonts w:eastAsia="Times New Roman" w:cs="Arial"/>
          <w:color w:val="000000"/>
          <w:sz w:val="22"/>
          <w:lang w:val="en-GB" w:eastAsia="en-GB"/>
        </w:rPr>
      </w:pPr>
    </w:p>
    <w:p w14:paraId="019B4438" w14:textId="77777777" w:rsidR="00BB0517" w:rsidRPr="00CA13C7" w:rsidRDefault="00BB0517" w:rsidP="00BB0517">
      <w:pPr>
        <w:spacing w:after="0" w:line="240" w:lineRule="auto"/>
        <w:jc w:val="both"/>
        <w:rPr>
          <w:rFonts w:cs="Arial"/>
          <w:sz w:val="22"/>
        </w:rPr>
      </w:pPr>
      <w:r w:rsidRPr="00CA13C7">
        <w:rPr>
          <w:rFonts w:eastAsia="Times New Roman" w:cs="Arial"/>
          <w:color w:val="000000"/>
          <w:sz w:val="22"/>
          <w:lang w:val="en-GB"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p w14:paraId="2D7E9770" w14:textId="77777777" w:rsidR="00655CA7" w:rsidRDefault="00655CA7" w:rsidP="004112E5">
      <w:pPr>
        <w:pStyle w:val="BodyText2"/>
        <w:spacing w:after="0" w:line="240" w:lineRule="auto"/>
        <w:jc w:val="both"/>
        <w:rPr>
          <w:rFonts w:cs="Arial"/>
          <w:sz w:val="22"/>
        </w:rPr>
      </w:pPr>
    </w:p>
    <w:p w14:paraId="6C8471E9" w14:textId="77777777" w:rsidR="00655CA7" w:rsidRPr="004F10F0" w:rsidRDefault="00655CA7" w:rsidP="00655CA7">
      <w:pPr>
        <w:spacing w:after="0" w:line="240" w:lineRule="auto"/>
        <w:jc w:val="both"/>
        <w:rPr>
          <w:rFonts w:cs="Arial"/>
          <w:b/>
          <w:szCs w:val="24"/>
        </w:rPr>
      </w:pPr>
      <w:r w:rsidRPr="004F10F0">
        <w:rPr>
          <w:rFonts w:cs="Arial"/>
          <w:b/>
          <w:szCs w:val="24"/>
        </w:rPr>
        <w:t>Section 6 – Appointment</w:t>
      </w:r>
    </w:p>
    <w:p w14:paraId="3012E9C3"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color w:val="000000"/>
          <w:sz w:val="22"/>
          <w:lang w:val="en-GB"/>
        </w:rPr>
      </w:pPr>
    </w:p>
    <w:p w14:paraId="609EA9E4"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sz w:val="22"/>
        </w:rPr>
      </w:pPr>
      <w:r w:rsidRPr="2996E97A">
        <w:rPr>
          <w:rFonts w:eastAsia="Times New Roman" w:cs="Arial"/>
          <w:color w:val="000000" w:themeColor="text1"/>
          <w:sz w:val="22"/>
        </w:rPr>
        <w:t>The appointment will be permanent and full-time</w:t>
      </w:r>
      <w:r w:rsidRPr="2996E97A">
        <w:rPr>
          <w:rFonts w:eastAsia="Times New Roman" w:cs="Arial"/>
          <w:sz w:val="22"/>
        </w:rPr>
        <w:t>.</w:t>
      </w:r>
      <w:r w:rsidRPr="2996E97A">
        <w:rPr>
          <w:rFonts w:eastAsia="Times New Roman" w:cs="Arial"/>
          <w:b/>
          <w:sz w:val="22"/>
        </w:rPr>
        <w:t xml:space="preserve">  </w:t>
      </w:r>
      <w:r w:rsidRPr="2996E97A">
        <w:rPr>
          <w:rFonts w:eastAsia="Times New Roman" w:cs="Arial"/>
          <w:sz w:val="22"/>
        </w:rPr>
        <w:t>If successful, you will be expected to take up the position as soon as possible. Should you decline an offer of appointment, you will not be offered any future posts to be filled from this competition. </w:t>
      </w:r>
    </w:p>
    <w:p w14:paraId="41E877AE"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0E441E9D"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Prior to taking up your duties, you must supply a copy of your birth certificate and enter into an agreement setting out the terms of your appointment.</w:t>
      </w:r>
    </w:p>
    <w:p w14:paraId="66571CB0"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36F479DC"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
          <w:bCs/>
          <w:sz w:val="22"/>
          <w:lang w:val="en-GB"/>
        </w:rPr>
      </w:pPr>
      <w:r w:rsidRPr="00D244ED">
        <w:rPr>
          <w:rFonts w:eastAsia="Times New Roman" w:cs="Arial"/>
          <w:b/>
          <w:bCs/>
          <w:sz w:val="22"/>
          <w:lang w:val="en-GB"/>
        </w:rPr>
        <w:t>References</w:t>
      </w:r>
    </w:p>
    <w:p w14:paraId="5BF3B24E"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Your appointment is subject to receipt of two satisfactory references.</w:t>
      </w:r>
    </w:p>
    <w:p w14:paraId="2F0C3BD2"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035FA6D5" w14:textId="77777777" w:rsidR="00655CA7" w:rsidRPr="00D244ED" w:rsidRDefault="00655CA7" w:rsidP="00655CA7">
      <w:pPr>
        <w:autoSpaceDE w:val="0"/>
        <w:autoSpaceDN w:val="0"/>
        <w:adjustRightInd w:val="0"/>
        <w:spacing w:after="0" w:line="240" w:lineRule="auto"/>
        <w:jc w:val="both"/>
        <w:rPr>
          <w:rFonts w:eastAsiaTheme="minorHAnsi" w:cs="Arial"/>
          <w:b/>
          <w:bCs/>
          <w:sz w:val="22"/>
          <w:lang w:val="en-GB"/>
        </w:rPr>
      </w:pPr>
      <w:r w:rsidRPr="00D244ED">
        <w:rPr>
          <w:rFonts w:eastAsiaTheme="minorHAnsi" w:cs="Arial"/>
          <w:b/>
          <w:bCs/>
          <w:sz w:val="22"/>
          <w:lang w:val="en-GB"/>
        </w:rPr>
        <w:t>Vetting Requirements</w:t>
      </w:r>
    </w:p>
    <w:p w14:paraId="078FEE0F" w14:textId="73C6E387" w:rsidR="00655CA7" w:rsidRPr="00D244ED" w:rsidRDefault="00655CA7" w:rsidP="00655CA7">
      <w:pPr>
        <w:spacing w:after="0" w:line="240" w:lineRule="auto"/>
        <w:jc w:val="both"/>
        <w:rPr>
          <w:rFonts w:cs="Arial"/>
          <w:bCs/>
          <w:sz w:val="22"/>
        </w:rPr>
      </w:pPr>
      <w:r w:rsidRPr="00D244ED">
        <w:rPr>
          <w:rFonts w:cs="Arial"/>
          <w:sz w:val="22"/>
        </w:rPr>
        <w:t xml:space="preserve">Your appointment is also subject to a background check - </w:t>
      </w:r>
      <w:r w:rsidRPr="00D244ED">
        <w:rPr>
          <w:rFonts w:cs="Arial"/>
          <w:bCs/>
          <w:color w:val="000000"/>
          <w:sz w:val="22"/>
          <w:lang w:eastAsia="en-GB"/>
        </w:rPr>
        <w:t xml:space="preserve">Invest NI will organise a Criminal Record Check on successful applicants to be carried out by </w:t>
      </w:r>
      <w:r w:rsidR="00E0090E" w:rsidRPr="00D244ED">
        <w:rPr>
          <w:rFonts w:cs="Arial"/>
          <w:bCs/>
          <w:color w:val="000000"/>
          <w:sz w:val="22"/>
          <w:lang w:eastAsia="en-GB"/>
        </w:rPr>
        <w:t>Access NÍ</w:t>
      </w:r>
      <w:r w:rsidRPr="00D244ED">
        <w:rPr>
          <w:rFonts w:cs="Arial"/>
          <w:bCs/>
          <w:color w:val="000000"/>
          <w:sz w:val="22"/>
          <w:lang w:eastAsia="en-GB"/>
        </w:rPr>
        <w:t xml:space="preserve">. The category of AccessNI check required for this post is Basic Disclosure Certificate. You should not put off applying for a post because you have a </w:t>
      </w:r>
      <w:r w:rsidR="003A205D" w:rsidRPr="00D244ED">
        <w:rPr>
          <w:rFonts w:cs="Arial"/>
          <w:bCs/>
          <w:color w:val="000000"/>
          <w:sz w:val="22"/>
          <w:lang w:eastAsia="en-GB"/>
        </w:rPr>
        <w:t>conviction,</w:t>
      </w:r>
      <w:r w:rsidRPr="00D244ED">
        <w:rPr>
          <w:rFonts w:cs="Arial"/>
          <w:bCs/>
          <w:color w:val="000000"/>
          <w:sz w:val="22"/>
          <w:lang w:eastAsia="en-GB"/>
        </w:rPr>
        <w:t xml:space="preserve"> and </w:t>
      </w:r>
      <w:r w:rsidRPr="00D244ED">
        <w:rPr>
          <w:rFonts w:cs="Arial"/>
          <w:bCs/>
          <w:sz w:val="22"/>
        </w:rPr>
        <w:t xml:space="preserve">any disclosure will be seen in the context of the job description, the nature of the offence and the responsibility for the care of existing clients and employees. </w:t>
      </w:r>
      <w:r w:rsidRPr="00D244ED">
        <w:rPr>
          <w:rFonts w:cs="Arial"/>
          <w:bCs/>
          <w:color w:val="000000"/>
          <w:sz w:val="22"/>
          <w:lang w:eastAsia="en-GB"/>
        </w:rPr>
        <w:t>We deal with all criminal record information in a confidential manner and in accordance with our Privacy Standard.  Information relating to convictions is destroyed after a decision is made.</w:t>
      </w:r>
    </w:p>
    <w:p w14:paraId="37AC5D29" w14:textId="77777777" w:rsidR="00655CA7" w:rsidRPr="00D244ED" w:rsidRDefault="00655CA7" w:rsidP="00655CA7">
      <w:pPr>
        <w:overflowPunct w:val="0"/>
        <w:autoSpaceDE w:val="0"/>
        <w:autoSpaceDN w:val="0"/>
        <w:spacing w:after="0" w:line="240" w:lineRule="auto"/>
        <w:ind w:left="426" w:firstLine="720"/>
        <w:jc w:val="both"/>
        <w:rPr>
          <w:rFonts w:cs="Arial"/>
          <w:bCs/>
          <w:color w:val="000000"/>
          <w:sz w:val="22"/>
          <w:lang w:eastAsia="en-GB"/>
        </w:rPr>
      </w:pPr>
    </w:p>
    <w:p w14:paraId="6A7ED212"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 xml:space="preserve">More information can be found on </w:t>
      </w:r>
      <w:hyperlink r:id="rId18" w:history="1">
        <w:r w:rsidRPr="00D244ED">
          <w:rPr>
            <w:rFonts w:cs="Arial"/>
            <w:bCs/>
            <w:color w:val="0000FF"/>
            <w:sz w:val="22"/>
            <w:u w:val="single"/>
            <w:lang w:eastAsia="en-GB"/>
          </w:rPr>
          <w:t>http://www.accessni.gov.uk/</w:t>
        </w:r>
      </w:hyperlink>
      <w:r w:rsidRPr="00D244ED">
        <w:rPr>
          <w:rFonts w:cs="Arial"/>
          <w:bCs/>
          <w:color w:val="3366FF"/>
          <w:sz w:val="22"/>
          <w:lang w:eastAsia="en-GB"/>
        </w:rPr>
        <w:t xml:space="preserve">.  </w:t>
      </w:r>
      <w:r w:rsidRPr="00D244ED">
        <w:rPr>
          <w:rFonts w:cs="Arial"/>
          <w:bCs/>
          <w:color w:val="000000"/>
          <w:sz w:val="22"/>
          <w:lang w:eastAsia="en-GB"/>
        </w:rPr>
        <w:t>If you are being considered for appointment, you will be asked to complete the AccessNI application form.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1E4DF720"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300E4065"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Criminal Record information is subject to the provisions of the Rehabilitation of Offenders (NI) Order 1978. A copy of Invest NI’s Policy on the Recruitment of Ex-Offenders is available upon request.</w:t>
      </w:r>
    </w:p>
    <w:p w14:paraId="2DC93E41"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1C661C1B" w14:textId="77777777" w:rsidR="00655CA7" w:rsidRPr="00D244ED" w:rsidRDefault="00655CA7" w:rsidP="00655CA7">
      <w:pPr>
        <w:autoSpaceDE w:val="0"/>
        <w:autoSpaceDN w:val="0"/>
        <w:spacing w:after="0" w:line="240" w:lineRule="auto"/>
        <w:ind w:left="-76"/>
        <w:jc w:val="both"/>
        <w:rPr>
          <w:rFonts w:cs="Arial"/>
          <w:b/>
          <w:bCs/>
          <w:color w:val="000000"/>
          <w:sz w:val="22"/>
          <w:lang w:eastAsia="en-GB"/>
        </w:rPr>
      </w:pPr>
      <w:r w:rsidRPr="00D244ED">
        <w:rPr>
          <w:rFonts w:cs="Arial"/>
          <w:b/>
          <w:sz w:val="22"/>
        </w:rPr>
        <w:t xml:space="preserve">Conflicts of Interest </w:t>
      </w:r>
    </w:p>
    <w:p w14:paraId="1450FF25"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r w:rsidRPr="00D244ED">
        <w:rPr>
          <w:rFonts w:cs="Arial"/>
          <w:sz w:val="22"/>
        </w:rPr>
        <w:t xml:space="preserve">Candidates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0258DEED" w14:textId="77777777" w:rsidR="00655CA7" w:rsidRPr="00D244ED" w:rsidRDefault="00655CA7" w:rsidP="00655CA7">
      <w:pPr>
        <w:spacing w:after="0" w:line="240" w:lineRule="auto"/>
        <w:jc w:val="both"/>
        <w:rPr>
          <w:rFonts w:cs="Arial"/>
          <w:sz w:val="22"/>
          <w:highlight w:val="yellow"/>
        </w:rPr>
      </w:pPr>
    </w:p>
    <w:p w14:paraId="266CCB38" w14:textId="77777777" w:rsidR="00655CA7" w:rsidRPr="00D244ED" w:rsidRDefault="00655CA7" w:rsidP="00655CA7">
      <w:pPr>
        <w:spacing w:after="0" w:line="240" w:lineRule="auto"/>
        <w:jc w:val="both"/>
        <w:rPr>
          <w:rFonts w:cs="Arial"/>
          <w:b/>
          <w:bCs/>
          <w:sz w:val="22"/>
        </w:rPr>
      </w:pPr>
      <w:r w:rsidRPr="00D244ED">
        <w:rPr>
          <w:rFonts w:cs="Arial"/>
          <w:b/>
          <w:bCs/>
          <w:sz w:val="22"/>
        </w:rPr>
        <w:t>Probation</w:t>
      </w:r>
    </w:p>
    <w:p w14:paraId="36BCE1C3" w14:textId="1609FBB0" w:rsidR="00655CA7" w:rsidRPr="00D244ED" w:rsidRDefault="00655CA7" w:rsidP="00655CA7">
      <w:pPr>
        <w:autoSpaceDE w:val="0"/>
        <w:autoSpaceDN w:val="0"/>
        <w:adjustRightInd w:val="0"/>
        <w:spacing w:after="0" w:line="240" w:lineRule="auto"/>
        <w:jc w:val="both"/>
        <w:rPr>
          <w:rFonts w:cs="Arial"/>
          <w:sz w:val="22"/>
        </w:rPr>
      </w:pPr>
      <w:r w:rsidRPr="00D244ED">
        <w:rPr>
          <w:rFonts w:cs="Arial"/>
          <w:sz w:val="22"/>
        </w:rPr>
        <w:t xml:space="preserve">You will be subject to a </w:t>
      </w:r>
      <w:r w:rsidR="00080550" w:rsidRPr="00D244ED">
        <w:rPr>
          <w:rFonts w:cs="Arial"/>
          <w:sz w:val="22"/>
        </w:rPr>
        <w:t>10-month</w:t>
      </w:r>
      <w:r w:rsidRPr="00D244ED">
        <w:rPr>
          <w:rFonts w:cs="Arial"/>
          <w:sz w:val="22"/>
        </w:rPr>
        <w:t xml:space="preserve"> probationary period.  At the end of this period, subject to satisfactory performance and attendance you will be confirmed in post.  </w:t>
      </w:r>
      <w:r w:rsidRPr="00D244ED">
        <w:rPr>
          <w:rFonts w:eastAsiaTheme="minorHAnsi" w:cs="Arial"/>
          <w:sz w:val="22"/>
          <w:lang w:val="en-GB"/>
        </w:rPr>
        <w:t>If your performance, conduct or attendance during this period is not satisfactory your appointment may be terminated.</w:t>
      </w:r>
    </w:p>
    <w:p w14:paraId="072DCC16" w14:textId="77777777" w:rsidR="00655CA7" w:rsidRPr="00D244ED" w:rsidRDefault="00655CA7" w:rsidP="00655CA7">
      <w:pPr>
        <w:spacing w:after="0" w:line="240" w:lineRule="auto"/>
        <w:jc w:val="both"/>
        <w:outlineLvl w:val="5"/>
        <w:rPr>
          <w:rFonts w:eastAsia="Times New Roman" w:cs="Arial"/>
          <w:b/>
          <w:bCs/>
          <w:sz w:val="22"/>
        </w:rPr>
      </w:pPr>
    </w:p>
    <w:p w14:paraId="02FB1E18" w14:textId="77777777" w:rsidR="00655CA7" w:rsidRPr="00D244ED" w:rsidRDefault="00655CA7" w:rsidP="00655CA7">
      <w:pPr>
        <w:spacing w:after="0" w:line="240" w:lineRule="auto"/>
        <w:jc w:val="both"/>
        <w:outlineLvl w:val="5"/>
        <w:rPr>
          <w:rFonts w:eastAsia="Times New Roman" w:cs="Arial"/>
          <w:b/>
          <w:bCs/>
          <w:sz w:val="22"/>
        </w:rPr>
      </w:pPr>
      <w:r w:rsidRPr="00D244ED">
        <w:rPr>
          <w:rFonts w:eastAsia="Times New Roman" w:cs="Arial"/>
          <w:b/>
          <w:bCs/>
          <w:sz w:val="22"/>
        </w:rPr>
        <w:t>No Smoking Policy</w:t>
      </w:r>
    </w:p>
    <w:p w14:paraId="76BE37BC" w14:textId="292E9E3C" w:rsidR="00655CA7" w:rsidRPr="00D244ED" w:rsidRDefault="00655CA7" w:rsidP="00655CA7">
      <w:pPr>
        <w:spacing w:after="0" w:line="240" w:lineRule="auto"/>
        <w:jc w:val="both"/>
        <w:rPr>
          <w:rFonts w:cs="Arial"/>
          <w:sz w:val="22"/>
        </w:rPr>
      </w:pPr>
      <w:r w:rsidRPr="00D244ED">
        <w:rPr>
          <w:rFonts w:cs="Arial"/>
          <w:sz w:val="22"/>
        </w:rPr>
        <w:t xml:space="preserve">Invest NI operates a </w:t>
      </w:r>
      <w:r w:rsidR="00BB0E67" w:rsidRPr="00D244ED">
        <w:rPr>
          <w:rFonts w:cs="Arial"/>
          <w:sz w:val="22"/>
        </w:rPr>
        <w:t>non-smoking</w:t>
      </w:r>
      <w:r w:rsidRPr="00D244ED">
        <w:rPr>
          <w:rFonts w:cs="Arial"/>
          <w:sz w:val="22"/>
        </w:rPr>
        <w:t xml:space="preserve"> policy in all its offices.</w:t>
      </w:r>
    </w:p>
    <w:p w14:paraId="7A6D3044" w14:textId="77777777" w:rsidR="00655CA7" w:rsidRPr="00D244ED" w:rsidRDefault="00655CA7" w:rsidP="00655CA7">
      <w:pPr>
        <w:spacing w:after="0" w:line="240" w:lineRule="auto"/>
        <w:jc w:val="both"/>
        <w:rPr>
          <w:rFonts w:cs="Arial"/>
          <w:b/>
          <w:sz w:val="22"/>
        </w:rPr>
      </w:pPr>
    </w:p>
    <w:p w14:paraId="6DD5CDD2" w14:textId="300E02CB" w:rsidR="00655CA7" w:rsidRPr="004F10F0" w:rsidRDefault="000E0E39" w:rsidP="00655CA7">
      <w:pPr>
        <w:spacing w:after="0" w:line="240" w:lineRule="auto"/>
        <w:jc w:val="both"/>
        <w:rPr>
          <w:rFonts w:cs="Arial"/>
          <w:b/>
          <w:szCs w:val="24"/>
        </w:rPr>
      </w:pPr>
      <w:r>
        <w:rPr>
          <w:rFonts w:cs="Arial"/>
          <w:b/>
          <w:szCs w:val="24"/>
        </w:rPr>
        <w:t xml:space="preserve">SECTION 7 - </w:t>
      </w:r>
      <w:r w:rsidR="00655CA7" w:rsidRPr="004F10F0">
        <w:rPr>
          <w:rFonts w:cs="Arial"/>
          <w:b/>
          <w:szCs w:val="24"/>
        </w:rPr>
        <w:t>Selection Process</w:t>
      </w:r>
    </w:p>
    <w:p w14:paraId="3E45EF05" w14:textId="77777777" w:rsidR="00655CA7" w:rsidRPr="004F10F0" w:rsidRDefault="00655CA7" w:rsidP="00655CA7">
      <w:pPr>
        <w:spacing w:after="0" w:line="240" w:lineRule="auto"/>
        <w:jc w:val="both"/>
        <w:rPr>
          <w:rFonts w:cs="Arial"/>
          <w:b/>
          <w:szCs w:val="24"/>
        </w:rPr>
      </w:pPr>
    </w:p>
    <w:p w14:paraId="1BEF64DE" w14:textId="78ED2684" w:rsidR="00655CA7" w:rsidRDefault="00655CA7" w:rsidP="399B2528">
      <w:pPr>
        <w:spacing w:after="0" w:line="240" w:lineRule="auto"/>
        <w:jc w:val="both"/>
        <w:rPr>
          <w:rFonts w:cs="Arial"/>
          <w:b/>
          <w:bCs/>
          <w:sz w:val="22"/>
        </w:rPr>
      </w:pPr>
      <w:r w:rsidRPr="399B2528">
        <w:rPr>
          <w:rFonts w:cs="Arial"/>
          <w:b/>
          <w:bCs/>
          <w:sz w:val="22"/>
        </w:rPr>
        <w:t xml:space="preserve">Completed applications, demonstrating the experience and skills sought, must be submitted to </w:t>
      </w:r>
      <w:hyperlink r:id="rId19">
        <w:r w:rsidR="00D5776C" w:rsidRPr="399B2528">
          <w:rPr>
            <w:rStyle w:val="Hyperlink"/>
            <w:rFonts w:cs="Arial"/>
            <w:b/>
            <w:bCs/>
            <w:sz w:val="22"/>
          </w:rPr>
          <w:t>monitoringofficer@investni.com</w:t>
        </w:r>
      </w:hyperlink>
      <w:r w:rsidR="00D5776C" w:rsidRPr="399B2528">
        <w:rPr>
          <w:rFonts w:cs="Arial"/>
          <w:b/>
          <w:bCs/>
          <w:sz w:val="22"/>
        </w:rPr>
        <w:t xml:space="preserve"> </w:t>
      </w:r>
      <w:r w:rsidRPr="399B2528">
        <w:rPr>
          <w:rFonts w:cs="Arial"/>
          <w:b/>
          <w:bCs/>
          <w:sz w:val="22"/>
        </w:rPr>
        <w:t xml:space="preserve">by 12:00 </w:t>
      </w:r>
      <w:r w:rsidR="00EF73F5" w:rsidRPr="399B2528">
        <w:rPr>
          <w:rFonts w:cs="Arial"/>
          <w:b/>
          <w:bCs/>
          <w:sz w:val="22"/>
        </w:rPr>
        <w:t xml:space="preserve">noon </w:t>
      </w:r>
      <w:r w:rsidR="0091149E">
        <w:rPr>
          <w:rFonts w:cs="Arial"/>
          <w:b/>
          <w:bCs/>
          <w:sz w:val="22"/>
        </w:rPr>
        <w:t>BST</w:t>
      </w:r>
      <w:r w:rsidR="00EF73F5" w:rsidRPr="399B2528">
        <w:rPr>
          <w:rFonts w:cs="Arial"/>
          <w:b/>
          <w:bCs/>
          <w:sz w:val="22"/>
        </w:rPr>
        <w:t xml:space="preserve"> on </w:t>
      </w:r>
      <w:r w:rsidR="00873679" w:rsidRPr="399B2528">
        <w:rPr>
          <w:rFonts w:cs="Arial"/>
          <w:b/>
          <w:bCs/>
          <w:sz w:val="22"/>
        </w:rPr>
        <w:t>Friday 4</w:t>
      </w:r>
      <w:r w:rsidR="00873679" w:rsidRPr="399B2528">
        <w:rPr>
          <w:rFonts w:cs="Arial"/>
          <w:b/>
          <w:bCs/>
          <w:sz w:val="22"/>
          <w:vertAlign w:val="superscript"/>
        </w:rPr>
        <w:t>th</w:t>
      </w:r>
      <w:r w:rsidR="00873679" w:rsidRPr="399B2528">
        <w:rPr>
          <w:rFonts w:cs="Arial"/>
          <w:b/>
          <w:bCs/>
          <w:sz w:val="22"/>
        </w:rPr>
        <w:t xml:space="preserve"> </w:t>
      </w:r>
      <w:r w:rsidR="024A71CA" w:rsidRPr="399B2528">
        <w:rPr>
          <w:rFonts w:cs="Arial"/>
          <w:b/>
          <w:bCs/>
          <w:sz w:val="22"/>
        </w:rPr>
        <w:t>April</w:t>
      </w:r>
      <w:r w:rsidR="00873679" w:rsidRPr="399B2528">
        <w:rPr>
          <w:rFonts w:cs="Arial"/>
          <w:b/>
          <w:bCs/>
          <w:sz w:val="22"/>
        </w:rPr>
        <w:t xml:space="preserve"> 2025</w:t>
      </w:r>
      <w:r w:rsidR="006F5A67" w:rsidRPr="399B2528">
        <w:rPr>
          <w:rFonts w:cs="Arial"/>
          <w:b/>
          <w:bCs/>
          <w:sz w:val="22"/>
        </w:rPr>
        <w:t>.</w:t>
      </w:r>
    </w:p>
    <w:p w14:paraId="49FD4827" w14:textId="77777777" w:rsidR="00875B77" w:rsidRDefault="00875B77" w:rsidP="00655CA7">
      <w:pPr>
        <w:spacing w:after="0" w:line="240" w:lineRule="auto"/>
        <w:jc w:val="both"/>
        <w:rPr>
          <w:rFonts w:cs="Arial"/>
          <w:b/>
          <w:sz w:val="22"/>
        </w:rPr>
      </w:pPr>
    </w:p>
    <w:p w14:paraId="14C5E027" w14:textId="072F32B4" w:rsidR="00655CA7" w:rsidRDefault="00655CA7" w:rsidP="00655CA7">
      <w:pPr>
        <w:spacing w:after="0" w:line="240" w:lineRule="auto"/>
        <w:jc w:val="both"/>
        <w:rPr>
          <w:rFonts w:cs="Arial"/>
          <w:sz w:val="22"/>
        </w:rPr>
      </w:pPr>
      <w:r w:rsidRPr="00D244ED">
        <w:rPr>
          <w:rFonts w:cs="Arial"/>
          <w:sz w:val="22"/>
        </w:rPr>
        <w:t>All applications for employment are considered strictly on the basis of merit.</w:t>
      </w:r>
    </w:p>
    <w:p w14:paraId="38B8CEDA" w14:textId="337FE569" w:rsidR="00263BBC" w:rsidRDefault="00263BBC" w:rsidP="00655CA7">
      <w:pPr>
        <w:spacing w:after="0" w:line="240" w:lineRule="auto"/>
        <w:jc w:val="both"/>
        <w:rPr>
          <w:rFonts w:cs="Arial"/>
          <w:sz w:val="22"/>
        </w:rPr>
      </w:pPr>
    </w:p>
    <w:p w14:paraId="1A9EEDA2" w14:textId="77777777" w:rsidR="00A6005A" w:rsidRPr="00ED3769" w:rsidRDefault="00A6005A" w:rsidP="00A6005A">
      <w:pPr>
        <w:spacing w:after="0" w:line="240" w:lineRule="auto"/>
        <w:jc w:val="both"/>
        <w:rPr>
          <w:sz w:val="22"/>
          <w:lang w:val="en-GB"/>
        </w:rPr>
      </w:pPr>
      <w:r w:rsidRPr="00ED3769">
        <w:rPr>
          <w:b/>
          <w:bCs/>
          <w:sz w:val="22"/>
          <w:lang w:val="en-GB"/>
        </w:rPr>
        <w:t>Canvassing</w:t>
      </w:r>
      <w:r w:rsidRPr="00ED3769">
        <w:rPr>
          <w:sz w:val="22"/>
          <w:lang w:val="en-GB"/>
        </w:rPr>
        <w:t> </w:t>
      </w:r>
    </w:p>
    <w:p w14:paraId="5E0F12F3" w14:textId="77777777" w:rsidR="00A6005A" w:rsidRPr="00ED3769" w:rsidRDefault="00A6005A" w:rsidP="00A6005A">
      <w:pPr>
        <w:spacing w:after="0" w:line="240" w:lineRule="auto"/>
        <w:jc w:val="both"/>
        <w:rPr>
          <w:sz w:val="22"/>
          <w:lang w:val="en-GB"/>
        </w:rPr>
      </w:pPr>
      <w:r w:rsidRPr="00ED3769">
        <w:rPr>
          <w:sz w:val="22"/>
          <w:lang w:val="en-GB"/>
        </w:rPr>
        <w:t>Canvassing in any form is not allowed at any stage of the process. </w:t>
      </w:r>
    </w:p>
    <w:p w14:paraId="41571497" w14:textId="063C29FD" w:rsidR="00655CA7" w:rsidRPr="00D244ED" w:rsidRDefault="00655CA7" w:rsidP="00655CA7">
      <w:pPr>
        <w:spacing w:after="0" w:line="240" w:lineRule="auto"/>
        <w:jc w:val="both"/>
        <w:rPr>
          <w:rFonts w:cs="Arial"/>
          <w:b/>
          <w:sz w:val="22"/>
          <w:u w:val="single"/>
        </w:rPr>
      </w:pPr>
    </w:p>
    <w:p w14:paraId="44BDAF2F" w14:textId="77777777" w:rsidR="00655CA7" w:rsidRPr="00D244ED" w:rsidRDefault="00655CA7" w:rsidP="00655CA7">
      <w:pPr>
        <w:spacing w:after="0" w:line="240" w:lineRule="auto"/>
        <w:jc w:val="both"/>
        <w:rPr>
          <w:rFonts w:cs="Arial"/>
          <w:b/>
          <w:sz w:val="22"/>
        </w:rPr>
      </w:pPr>
      <w:r w:rsidRPr="00D244ED">
        <w:rPr>
          <w:rFonts w:cs="Arial"/>
          <w:b/>
          <w:sz w:val="22"/>
        </w:rPr>
        <w:t>The Application Form</w:t>
      </w:r>
    </w:p>
    <w:p w14:paraId="3BF67F1B" w14:textId="77777777" w:rsidR="00655CA7" w:rsidRPr="00D244ED" w:rsidRDefault="00655CA7" w:rsidP="00655CA7">
      <w:pPr>
        <w:spacing w:after="0" w:line="240" w:lineRule="auto"/>
        <w:jc w:val="both"/>
        <w:rPr>
          <w:rFonts w:cs="Arial"/>
          <w:sz w:val="22"/>
        </w:rPr>
      </w:pPr>
      <w:r w:rsidRPr="00D244ED">
        <w:rPr>
          <w:rFonts w:cs="Arial"/>
          <w:sz w:val="22"/>
        </w:rPr>
        <w:t>To ensure equality of opportunity for all applicants:</w:t>
      </w:r>
    </w:p>
    <w:p w14:paraId="7A771143" w14:textId="77777777" w:rsidR="00655CA7" w:rsidRPr="00D244ED" w:rsidRDefault="00655CA7" w:rsidP="00655CA7">
      <w:pPr>
        <w:spacing w:after="0" w:line="240" w:lineRule="auto"/>
        <w:jc w:val="both"/>
        <w:rPr>
          <w:rFonts w:cs="Arial"/>
          <w:sz w:val="22"/>
        </w:rPr>
      </w:pPr>
    </w:p>
    <w:p w14:paraId="44DE2B1B" w14:textId="77777777" w:rsidR="00655CA7" w:rsidRPr="00D244ED" w:rsidRDefault="00655CA7"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Only completed applications on the application form will be accepted.  CVs or any other supplementary material in addition to completed application forms will not be accepted.</w:t>
      </w:r>
    </w:p>
    <w:p w14:paraId="1A2876B7" w14:textId="77777777" w:rsidR="00655CA7" w:rsidRPr="00D244ED" w:rsidRDefault="00655CA7" w:rsidP="00655CA7">
      <w:pPr>
        <w:tabs>
          <w:tab w:val="num" w:pos="360"/>
        </w:tabs>
        <w:overflowPunct w:val="0"/>
        <w:autoSpaceDE w:val="0"/>
        <w:autoSpaceDN w:val="0"/>
        <w:adjustRightInd w:val="0"/>
        <w:spacing w:after="0" w:line="240" w:lineRule="auto"/>
        <w:jc w:val="both"/>
        <w:rPr>
          <w:rFonts w:cs="Arial"/>
          <w:sz w:val="22"/>
        </w:rPr>
      </w:pPr>
    </w:p>
    <w:p w14:paraId="1D5EFE09" w14:textId="77777777" w:rsidR="00655CA7" w:rsidRPr="00D244ED" w:rsidRDefault="00655CA7"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Applicants must complete the application form in Arial size 10 font, or block capitals using black ink.</w:t>
      </w:r>
    </w:p>
    <w:p w14:paraId="6044518B"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37F93D21" w14:textId="77777777" w:rsidR="00655CA7" w:rsidRPr="00D244ED" w:rsidRDefault="00655CA7"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 xml:space="preserve">The space available on the application form is the same for all applicants and </w:t>
      </w:r>
      <w:r w:rsidRPr="00D244ED">
        <w:rPr>
          <w:rFonts w:cs="Arial"/>
          <w:sz w:val="22"/>
          <w:u w:val="single"/>
        </w:rPr>
        <w:t xml:space="preserve">must not be altered or re-formatted </w:t>
      </w:r>
      <w:r w:rsidRPr="00D244ED">
        <w:rPr>
          <w:rFonts w:cs="Arial"/>
          <w:sz w:val="22"/>
        </w:rPr>
        <w:t>and applicants</w:t>
      </w:r>
      <w:r w:rsidRPr="00D244ED">
        <w:rPr>
          <w:rFonts w:cs="Arial"/>
          <w:sz w:val="22"/>
          <w:u w:val="single"/>
        </w:rPr>
        <w:t xml:space="preserve"> must adhere to the specified word count</w:t>
      </w:r>
      <w:r w:rsidR="00F35815">
        <w:rPr>
          <w:rFonts w:cs="Arial"/>
          <w:sz w:val="22"/>
        </w:rPr>
        <w:t>.</w:t>
      </w:r>
    </w:p>
    <w:p w14:paraId="6FAAE996"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AD00E17" w14:textId="77777777" w:rsidR="00655CA7" w:rsidRPr="00D244ED" w:rsidRDefault="00655CA7" w:rsidP="00655CA7">
      <w:pPr>
        <w:numPr>
          <w:ilvl w:val="0"/>
          <w:numId w:val="3"/>
        </w:numPr>
        <w:overflowPunct w:val="0"/>
        <w:autoSpaceDE w:val="0"/>
        <w:autoSpaceDN w:val="0"/>
        <w:adjustRightInd w:val="0"/>
        <w:spacing w:after="0" w:line="240" w:lineRule="auto"/>
        <w:ind w:left="360"/>
        <w:contextualSpacing/>
        <w:jc w:val="both"/>
        <w:rPr>
          <w:rFonts w:cs="Arial"/>
          <w:iCs/>
          <w:sz w:val="22"/>
          <w:lang w:eastAsia="en-GB"/>
        </w:rPr>
      </w:pPr>
      <w:r w:rsidRPr="00D244ED">
        <w:rPr>
          <w:rFonts w:cs="Arial"/>
          <w:iCs/>
          <w:sz w:val="22"/>
        </w:rPr>
        <w:t xml:space="preserve">If you are submitting your completed application form electronically, you must ensure that it is </w:t>
      </w:r>
      <w:r w:rsidRPr="00D244ED">
        <w:rPr>
          <w:rFonts w:cs="Arial"/>
          <w:iCs/>
          <w:sz w:val="22"/>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6AB93FBA"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iCs/>
          <w:sz w:val="22"/>
          <w:lang w:val="en-GB" w:eastAsia="en-GB"/>
        </w:rPr>
      </w:pPr>
    </w:p>
    <w:p w14:paraId="5FCEA553" w14:textId="77777777" w:rsidR="00655CA7" w:rsidRPr="00D244ED" w:rsidRDefault="00655CA7"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lastRenderedPageBreak/>
        <w:t>Applications which are received after the closing date and time will not be accepted</w:t>
      </w:r>
      <w:r w:rsidR="00F35815">
        <w:rPr>
          <w:rFonts w:cs="Arial"/>
          <w:sz w:val="22"/>
        </w:rPr>
        <w:t>.</w:t>
      </w:r>
      <w:r w:rsidRPr="00D244ED">
        <w:rPr>
          <w:rFonts w:cs="Arial"/>
          <w:sz w:val="22"/>
        </w:rPr>
        <w:t xml:space="preserve"> </w:t>
      </w:r>
    </w:p>
    <w:p w14:paraId="15A94A6E"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1A99194F" w14:textId="77777777" w:rsidR="00655CA7" w:rsidRDefault="00655CA7" w:rsidP="00655CA7">
      <w:pPr>
        <w:overflowPunct w:val="0"/>
        <w:autoSpaceDE w:val="0"/>
        <w:autoSpaceDN w:val="0"/>
        <w:adjustRightInd w:val="0"/>
        <w:spacing w:after="0" w:line="240" w:lineRule="auto"/>
        <w:jc w:val="both"/>
        <w:rPr>
          <w:rFonts w:cs="Arial"/>
          <w:sz w:val="22"/>
        </w:rPr>
      </w:pPr>
    </w:p>
    <w:p w14:paraId="7E6C99C7" w14:textId="77777777" w:rsidR="00655CA7" w:rsidRPr="00C51707" w:rsidRDefault="00655CA7" w:rsidP="00655CA7">
      <w:pPr>
        <w:overflowPunct w:val="0"/>
        <w:autoSpaceDE w:val="0"/>
        <w:autoSpaceDN w:val="0"/>
        <w:adjustRightInd w:val="0"/>
        <w:spacing w:after="0" w:line="240" w:lineRule="auto"/>
        <w:jc w:val="both"/>
        <w:rPr>
          <w:rFonts w:cs="Arial"/>
          <w:b/>
          <w:bCs/>
          <w:sz w:val="22"/>
        </w:rPr>
      </w:pPr>
      <w:r w:rsidRPr="00C51707">
        <w:rPr>
          <w:rFonts w:cs="Arial"/>
          <w:b/>
          <w:bCs/>
          <w:sz w:val="22"/>
        </w:rPr>
        <w:t>Other points to note:</w:t>
      </w:r>
    </w:p>
    <w:p w14:paraId="27545C55" w14:textId="77777777" w:rsidR="00655CA7" w:rsidRPr="00D244ED" w:rsidRDefault="00655CA7" w:rsidP="00655CA7">
      <w:pPr>
        <w:overflowPunct w:val="0"/>
        <w:autoSpaceDE w:val="0"/>
        <w:autoSpaceDN w:val="0"/>
        <w:adjustRightInd w:val="0"/>
        <w:spacing w:after="0" w:line="240" w:lineRule="auto"/>
        <w:jc w:val="both"/>
        <w:rPr>
          <w:rFonts w:cs="Arial"/>
          <w:b/>
          <w:sz w:val="22"/>
          <w:u w:val="single"/>
        </w:rPr>
      </w:pPr>
    </w:p>
    <w:p w14:paraId="6A66F83A" w14:textId="3E739FBD" w:rsidR="00655CA7" w:rsidRPr="00D244ED" w:rsidRDefault="00655CA7" w:rsidP="00655CA7">
      <w:pPr>
        <w:numPr>
          <w:ilvl w:val="0"/>
          <w:numId w:val="1"/>
        </w:numPr>
        <w:overflowPunct w:val="0"/>
        <w:autoSpaceDE w:val="0"/>
        <w:autoSpaceDN w:val="0"/>
        <w:adjustRightInd w:val="0"/>
        <w:spacing w:after="0" w:line="240" w:lineRule="auto"/>
        <w:ind w:left="360"/>
        <w:jc w:val="both"/>
        <w:rPr>
          <w:rFonts w:cs="Arial"/>
          <w:b/>
          <w:sz w:val="22"/>
          <w:u w:val="single"/>
        </w:rPr>
      </w:pPr>
      <w:r w:rsidRPr="00D244ED">
        <w:rPr>
          <w:rFonts w:cs="Arial"/>
          <w:sz w:val="22"/>
        </w:rPr>
        <w:t>You should ensure you provide evidence of your experience on your application form, giving length of experience, examples and dates as required. Please refer to the Privacy Notice</w:t>
      </w:r>
      <w:r>
        <w:rPr>
          <w:rFonts w:cs="Arial"/>
          <w:sz w:val="22"/>
        </w:rPr>
        <w:t xml:space="preserve"> in this information booklet</w:t>
      </w:r>
      <w:r w:rsidRPr="00D244ED">
        <w:rPr>
          <w:rFonts w:cs="Arial"/>
          <w:sz w:val="22"/>
        </w:rPr>
        <w:t xml:space="preserve"> for information as to how your personal data will be </w:t>
      </w:r>
      <w:r w:rsidR="003A205D" w:rsidRPr="00D244ED">
        <w:rPr>
          <w:rFonts w:cs="Arial"/>
          <w:sz w:val="22"/>
        </w:rPr>
        <w:t>processed,</w:t>
      </w:r>
      <w:r w:rsidRPr="00D244ED">
        <w:rPr>
          <w:rFonts w:cs="Arial"/>
          <w:sz w:val="22"/>
        </w:rPr>
        <w:t xml:space="preserve"> stored and shared by Invest NI. </w:t>
      </w:r>
    </w:p>
    <w:p w14:paraId="0B4DB0A0" w14:textId="77777777" w:rsidR="00655CA7" w:rsidRPr="00D244ED" w:rsidRDefault="00655CA7" w:rsidP="00655CA7">
      <w:pPr>
        <w:overflowPunct w:val="0"/>
        <w:autoSpaceDE w:val="0"/>
        <w:autoSpaceDN w:val="0"/>
        <w:adjustRightInd w:val="0"/>
        <w:spacing w:after="0" w:line="240" w:lineRule="auto"/>
        <w:ind w:left="360"/>
        <w:jc w:val="both"/>
        <w:rPr>
          <w:rFonts w:cs="Arial"/>
          <w:b/>
          <w:sz w:val="22"/>
          <w:u w:val="single"/>
        </w:rPr>
      </w:pPr>
    </w:p>
    <w:p w14:paraId="0278F7A1" w14:textId="77777777" w:rsidR="00A6005A" w:rsidRDefault="00655CA7" w:rsidP="00A6005A">
      <w:pPr>
        <w:numPr>
          <w:ilvl w:val="0"/>
          <w:numId w:val="1"/>
        </w:numPr>
        <w:overflowPunct w:val="0"/>
        <w:autoSpaceDE w:val="0"/>
        <w:autoSpaceDN w:val="0"/>
        <w:adjustRightInd w:val="0"/>
        <w:spacing w:after="0" w:line="240" w:lineRule="auto"/>
        <w:ind w:left="360"/>
        <w:jc w:val="both"/>
        <w:rPr>
          <w:rFonts w:cs="Arial"/>
          <w:sz w:val="22"/>
        </w:rPr>
      </w:pPr>
      <w:r w:rsidRPr="00D244ED">
        <w:rPr>
          <w:rFonts w:cs="Arial"/>
          <w:sz w:val="22"/>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75C08A77" w14:textId="77777777" w:rsidR="00A6005A" w:rsidRDefault="00A6005A" w:rsidP="00A6005A">
      <w:pPr>
        <w:pStyle w:val="ListParagraph"/>
        <w:rPr>
          <w:sz w:val="22"/>
        </w:rPr>
      </w:pPr>
    </w:p>
    <w:p w14:paraId="776B5EF4" w14:textId="63DF241A" w:rsidR="00A6005A" w:rsidRPr="00A6005A" w:rsidRDefault="00A6005A" w:rsidP="00A6005A">
      <w:pPr>
        <w:numPr>
          <w:ilvl w:val="0"/>
          <w:numId w:val="1"/>
        </w:numPr>
        <w:overflowPunct w:val="0"/>
        <w:autoSpaceDE w:val="0"/>
        <w:autoSpaceDN w:val="0"/>
        <w:adjustRightInd w:val="0"/>
        <w:spacing w:after="0" w:line="240" w:lineRule="auto"/>
        <w:ind w:left="360"/>
        <w:jc w:val="both"/>
        <w:rPr>
          <w:rFonts w:cs="Arial"/>
          <w:sz w:val="22"/>
        </w:rPr>
      </w:pPr>
      <w:r w:rsidRPr="00A6005A">
        <w:rPr>
          <w:sz w:val="22"/>
          <w:lang w:val="en-GB"/>
        </w:rPr>
        <w:t>Applications which do not provide the necessary detailed information in relation to the knowledge, skills and criteria required will be rejected. </w:t>
      </w:r>
    </w:p>
    <w:p w14:paraId="743C2CCE" w14:textId="77777777" w:rsidR="00655CA7" w:rsidRPr="00D244ED" w:rsidRDefault="00655CA7" w:rsidP="00A6005A">
      <w:pPr>
        <w:overflowPunct w:val="0"/>
        <w:autoSpaceDE w:val="0"/>
        <w:autoSpaceDN w:val="0"/>
        <w:adjustRightInd w:val="0"/>
        <w:spacing w:after="0" w:line="240" w:lineRule="auto"/>
        <w:jc w:val="both"/>
        <w:textAlignment w:val="baseline"/>
        <w:rPr>
          <w:rFonts w:eastAsia="Times New Roman" w:cs="Arial"/>
          <w:sz w:val="22"/>
          <w:lang w:val="en-GB"/>
        </w:rPr>
      </w:pPr>
    </w:p>
    <w:p w14:paraId="7DDC0285" w14:textId="77777777" w:rsidR="00655CA7" w:rsidRPr="00D244ED" w:rsidRDefault="00655CA7" w:rsidP="00655CA7">
      <w:pPr>
        <w:keepNext/>
        <w:spacing w:after="0" w:line="240" w:lineRule="auto"/>
        <w:jc w:val="both"/>
        <w:outlineLvl w:val="2"/>
        <w:rPr>
          <w:rFonts w:cs="Arial"/>
          <w:b/>
          <w:bCs/>
          <w:sz w:val="22"/>
        </w:rPr>
      </w:pPr>
    </w:p>
    <w:p w14:paraId="7C599675" w14:textId="77777777" w:rsidR="00655CA7" w:rsidRPr="00D244ED" w:rsidRDefault="00655CA7" w:rsidP="00655CA7">
      <w:pPr>
        <w:spacing w:after="0" w:line="240" w:lineRule="auto"/>
        <w:ind w:right="32"/>
        <w:jc w:val="both"/>
        <w:rPr>
          <w:rFonts w:cs="Arial"/>
          <w:b/>
          <w:sz w:val="22"/>
        </w:rPr>
      </w:pPr>
      <w:r w:rsidRPr="00D244ED">
        <w:rPr>
          <w:rFonts w:cs="Arial"/>
          <w:b/>
          <w:sz w:val="22"/>
        </w:rPr>
        <w:t>Equal Opportunities Monitoring Form:</w:t>
      </w:r>
    </w:p>
    <w:p w14:paraId="13EE074F" w14:textId="1ACADE8E" w:rsidR="00655CA7" w:rsidRPr="00D244ED" w:rsidRDefault="00655CA7" w:rsidP="00655CA7">
      <w:pPr>
        <w:spacing w:after="0" w:line="240" w:lineRule="auto"/>
        <w:jc w:val="both"/>
        <w:rPr>
          <w:rFonts w:cs="Arial"/>
          <w:b/>
          <w:sz w:val="22"/>
        </w:rPr>
      </w:pPr>
      <w:r w:rsidRPr="00D244ED">
        <w:rPr>
          <w:rFonts w:cs="Arial"/>
          <w:sz w:val="22"/>
        </w:rPr>
        <w:t xml:space="preserve">Invest NI is an Equal Opportunities Employer and to help ensure that we </w:t>
      </w:r>
      <w:r w:rsidR="003A205D" w:rsidRPr="00D244ED">
        <w:rPr>
          <w:rFonts w:cs="Arial"/>
          <w:sz w:val="22"/>
        </w:rPr>
        <w:t>meet</w:t>
      </w:r>
      <w:r w:rsidRPr="00D244ED">
        <w:rPr>
          <w:rFonts w:cs="Arial"/>
          <w:sz w:val="22"/>
        </w:rPr>
        <w:t xml:space="preserve"> our Equality of Opportunity obligations, we monitor the composition of staff and applicants.  This monitoring helps to assess whether any of our policies, procedures or activities are operating to the detriment of any particular grouping within our diverse society. </w:t>
      </w:r>
      <w:r w:rsidRPr="00D244ED">
        <w:rPr>
          <w:rFonts w:cs="Arial"/>
          <w:b/>
          <w:sz w:val="22"/>
        </w:rPr>
        <w:t>Therefore the monitoring form included with your application form is regarded as part of your application and should be completed and returned.</w:t>
      </w:r>
    </w:p>
    <w:p w14:paraId="2D9B1E78" w14:textId="77777777" w:rsidR="00655CA7" w:rsidRPr="00D244ED" w:rsidRDefault="00655CA7" w:rsidP="00655CA7">
      <w:pPr>
        <w:spacing w:after="0" w:line="240" w:lineRule="auto"/>
        <w:jc w:val="both"/>
        <w:rPr>
          <w:rFonts w:cs="Arial"/>
          <w:sz w:val="22"/>
        </w:rPr>
      </w:pPr>
    </w:p>
    <w:p w14:paraId="32ECA0FC" w14:textId="13699EC2" w:rsidR="00655CA7" w:rsidRDefault="00655CA7" w:rsidP="00655CA7">
      <w:pPr>
        <w:spacing w:after="0" w:line="240" w:lineRule="auto"/>
        <w:jc w:val="both"/>
        <w:rPr>
          <w:rFonts w:cs="Arial"/>
          <w:sz w:val="22"/>
        </w:rPr>
      </w:pPr>
      <w:r w:rsidRPr="00D244ED">
        <w:rPr>
          <w:rFonts w:cs="Arial"/>
          <w:sz w:val="22"/>
        </w:rPr>
        <w:t xml:space="preserve">The monitoring form will not be available to the selection panel. It will be separated from the application form by the monitoring </w:t>
      </w:r>
      <w:r w:rsidR="001009F0" w:rsidRPr="00D244ED">
        <w:rPr>
          <w:rFonts w:cs="Arial"/>
          <w:sz w:val="22"/>
        </w:rPr>
        <w:t>officer and</w:t>
      </w:r>
      <w:r w:rsidRPr="00D244ED">
        <w:rPr>
          <w:rFonts w:cs="Arial"/>
          <w:sz w:val="22"/>
        </w:rPr>
        <w:t xml:space="preserve"> transferred to a </w:t>
      </w:r>
      <w:r w:rsidR="001009F0" w:rsidRPr="00D244ED">
        <w:rPr>
          <w:rFonts w:cs="Arial"/>
          <w:sz w:val="22"/>
        </w:rPr>
        <w:t>computer-based</w:t>
      </w:r>
      <w:r w:rsidRPr="00D244ED">
        <w:rPr>
          <w:rFonts w:cs="Arial"/>
          <w:sz w:val="22"/>
        </w:rPr>
        <w:t xml:space="preserve"> monitoring system.  There it will be protected, access restricted and used strictly in line with our Privacy Notice. </w:t>
      </w:r>
    </w:p>
    <w:p w14:paraId="3AE8B0A6" w14:textId="77777777" w:rsidR="00655CA7" w:rsidRPr="00D244ED" w:rsidRDefault="00655CA7" w:rsidP="00655CA7">
      <w:pPr>
        <w:spacing w:after="0" w:line="240" w:lineRule="auto"/>
        <w:jc w:val="both"/>
        <w:rPr>
          <w:rFonts w:cs="Arial"/>
          <w:sz w:val="22"/>
        </w:rPr>
      </w:pPr>
    </w:p>
    <w:p w14:paraId="0BCDA6A0" w14:textId="77777777" w:rsidR="00655CA7" w:rsidRPr="00D244ED" w:rsidRDefault="00655CA7" w:rsidP="00655CA7">
      <w:pPr>
        <w:spacing w:after="0" w:line="240" w:lineRule="auto"/>
        <w:ind w:right="32"/>
        <w:jc w:val="both"/>
        <w:rPr>
          <w:rFonts w:cs="Arial"/>
          <w:b/>
          <w:sz w:val="22"/>
        </w:rPr>
      </w:pPr>
    </w:p>
    <w:p w14:paraId="6B7E0530" w14:textId="5A589A2F" w:rsidR="00655CA7" w:rsidRDefault="00655CA7" w:rsidP="00655CA7">
      <w:pPr>
        <w:spacing w:after="0" w:line="240" w:lineRule="auto"/>
        <w:jc w:val="both"/>
        <w:rPr>
          <w:rFonts w:cs="Arial"/>
          <w:b/>
          <w:sz w:val="22"/>
        </w:rPr>
      </w:pPr>
      <w:r w:rsidRPr="00D244ED">
        <w:rPr>
          <w:rFonts w:cs="Arial"/>
          <w:b/>
          <w:sz w:val="22"/>
        </w:rPr>
        <w:t>Shortlisting</w:t>
      </w:r>
    </w:p>
    <w:p w14:paraId="141FECCC" w14:textId="77777777" w:rsidR="00C64ACB" w:rsidRPr="00D244ED" w:rsidRDefault="00C64ACB" w:rsidP="00655CA7">
      <w:pPr>
        <w:spacing w:after="0" w:line="240" w:lineRule="auto"/>
        <w:jc w:val="both"/>
        <w:rPr>
          <w:rFonts w:cs="Arial"/>
          <w:b/>
          <w:sz w:val="22"/>
        </w:rPr>
      </w:pPr>
    </w:p>
    <w:p w14:paraId="5C9A0410" w14:textId="0EEA21A9" w:rsidR="00BA0CC4" w:rsidRPr="00BA0CC4" w:rsidRDefault="00BA0CC4" w:rsidP="00BA0CC4">
      <w:pPr>
        <w:spacing w:after="0" w:line="240" w:lineRule="auto"/>
        <w:jc w:val="both"/>
        <w:rPr>
          <w:rFonts w:cs="Arial"/>
          <w:sz w:val="22"/>
        </w:rPr>
      </w:pPr>
      <w:r w:rsidRPr="00BA0CC4">
        <w:rPr>
          <w:rFonts w:cs="Arial"/>
          <w:sz w:val="22"/>
        </w:rPr>
        <w:t xml:space="preserve">A shortlist of candidates for assessment and </w:t>
      </w:r>
      <w:r w:rsidR="003A205D" w:rsidRPr="00BA0CC4">
        <w:rPr>
          <w:rFonts w:cs="Arial"/>
          <w:sz w:val="22"/>
        </w:rPr>
        <w:t>interviews</w:t>
      </w:r>
      <w:r w:rsidRPr="00BA0CC4">
        <w:rPr>
          <w:rFonts w:cs="Arial"/>
          <w:sz w:val="22"/>
        </w:rPr>
        <w:t xml:space="preserve"> will be prepared on the basis of the information contained in the application. </w:t>
      </w:r>
      <w:r w:rsidRPr="00A6005A">
        <w:rPr>
          <w:rFonts w:cs="Arial"/>
          <w:sz w:val="22"/>
        </w:rPr>
        <w:t>Responses in your application form should demonstrate how and to what extent you satisfy each of the criteria outlined.</w:t>
      </w:r>
    </w:p>
    <w:p w14:paraId="1B9ABCF2" w14:textId="77777777" w:rsidR="00BA0CC4" w:rsidRPr="00BA0CC4" w:rsidRDefault="00BA0CC4" w:rsidP="00BA0CC4">
      <w:pPr>
        <w:spacing w:after="0" w:line="240" w:lineRule="auto"/>
        <w:jc w:val="both"/>
        <w:rPr>
          <w:rFonts w:cs="Arial"/>
          <w:sz w:val="22"/>
        </w:rPr>
      </w:pPr>
    </w:p>
    <w:p w14:paraId="1A4F4F4E" w14:textId="4C0893B6" w:rsidR="00BA0CC4" w:rsidRPr="002E63C1" w:rsidRDefault="2DCD892A" w:rsidP="32BFCFBE">
      <w:pPr>
        <w:spacing w:after="0" w:line="240" w:lineRule="auto"/>
        <w:jc w:val="both"/>
        <w:rPr>
          <w:rFonts w:cs="Arial"/>
          <w:b/>
          <w:bCs/>
          <w:sz w:val="22"/>
        </w:rPr>
      </w:pPr>
      <w:r w:rsidRPr="32BFCFBE">
        <w:rPr>
          <w:rFonts w:cs="Arial"/>
          <w:sz w:val="22"/>
        </w:rPr>
        <w:t xml:space="preserve">Applications will be shortlisted against Selection Criteria </w:t>
      </w:r>
      <w:r w:rsidR="006F3C2D">
        <w:rPr>
          <w:rFonts w:cs="Arial"/>
          <w:sz w:val="22"/>
        </w:rPr>
        <w:t xml:space="preserve">1 - </w:t>
      </w:r>
      <w:r w:rsidR="006318BD">
        <w:rPr>
          <w:rFonts w:cs="Arial"/>
          <w:sz w:val="22"/>
        </w:rPr>
        <w:t>4</w:t>
      </w:r>
      <w:r w:rsidR="490122D8" w:rsidRPr="32BFCFBE">
        <w:rPr>
          <w:rFonts w:cs="Arial"/>
          <w:b/>
          <w:bCs/>
          <w:sz w:val="22"/>
        </w:rPr>
        <w:t>.</w:t>
      </w:r>
    </w:p>
    <w:p w14:paraId="17B656B6" w14:textId="5A754EC5" w:rsidR="00BA0CC4" w:rsidRDefault="00BA0CC4" w:rsidP="00BA0CC4">
      <w:pPr>
        <w:spacing w:after="0" w:line="240" w:lineRule="auto"/>
        <w:jc w:val="both"/>
        <w:rPr>
          <w:rFonts w:cs="Arial"/>
          <w:sz w:val="22"/>
        </w:rPr>
      </w:pPr>
    </w:p>
    <w:p w14:paraId="61ABDDC5" w14:textId="77777777" w:rsidR="00A6005A" w:rsidRPr="00ED3769" w:rsidRDefault="00A6005A" w:rsidP="00A6005A">
      <w:pPr>
        <w:spacing w:after="0" w:line="240" w:lineRule="auto"/>
        <w:jc w:val="both"/>
        <w:rPr>
          <w:sz w:val="22"/>
          <w:lang w:val="en-GB"/>
        </w:rPr>
      </w:pPr>
      <w:r w:rsidRPr="00ED3769">
        <w:rPr>
          <w:sz w:val="22"/>
        </w:rPr>
        <w:t>Invest NI will not make assumptions from the title of the applicant’s post or the nature of the</w:t>
      </w:r>
      <w:r w:rsidRPr="00ED3769">
        <w:rPr>
          <w:sz w:val="22"/>
          <w:lang w:val="en-GB"/>
        </w:rPr>
        <w:t xml:space="preserve"> organisation</w:t>
      </w:r>
      <w:r w:rsidRPr="00ED3769">
        <w:rPr>
          <w:sz w:val="22"/>
        </w:rPr>
        <w:t xml:space="preserve"> as to the skills and experience gained, and it is not appropriate simply to list the various posts that an applicant has held.</w:t>
      </w:r>
      <w:r w:rsidRPr="00ED3769">
        <w:rPr>
          <w:sz w:val="22"/>
          <w:lang w:val="en-GB"/>
        </w:rPr>
        <w:t> </w:t>
      </w:r>
    </w:p>
    <w:p w14:paraId="1967BA51" w14:textId="77777777" w:rsidR="00A6005A" w:rsidRPr="00ED3769" w:rsidRDefault="00A6005A" w:rsidP="00A6005A">
      <w:pPr>
        <w:spacing w:after="0" w:line="240" w:lineRule="auto"/>
        <w:jc w:val="both"/>
        <w:rPr>
          <w:sz w:val="22"/>
          <w:lang w:val="en-GB"/>
        </w:rPr>
      </w:pPr>
      <w:r w:rsidRPr="00ED3769">
        <w:rPr>
          <w:sz w:val="22"/>
          <w:lang w:val="en-GB"/>
        </w:rPr>
        <w:t> </w:t>
      </w:r>
    </w:p>
    <w:p w14:paraId="47C4BDA2" w14:textId="7C79365D" w:rsidR="00A6005A" w:rsidRDefault="00A6005A" w:rsidP="00A6005A">
      <w:pPr>
        <w:spacing w:after="0" w:line="240" w:lineRule="auto"/>
        <w:jc w:val="both"/>
        <w:rPr>
          <w:rFonts w:cs="Arial"/>
          <w:sz w:val="22"/>
        </w:rPr>
      </w:pPr>
      <w:r w:rsidRPr="00ED3769">
        <w:rPr>
          <w:sz w:val="22"/>
        </w:rPr>
        <w:t>It is vital that you highlight your specific role and contribution by using actual examples to illustrate their experience against the criteria</w:t>
      </w:r>
      <w:r w:rsidR="00BB0E67">
        <w:rPr>
          <w:sz w:val="22"/>
        </w:rPr>
        <w:t>.</w:t>
      </w:r>
    </w:p>
    <w:p w14:paraId="55ACA210" w14:textId="77777777" w:rsidR="00A6005A" w:rsidRPr="00BA0CC4" w:rsidRDefault="00A6005A" w:rsidP="00BA0CC4">
      <w:pPr>
        <w:spacing w:after="0" w:line="240" w:lineRule="auto"/>
        <w:jc w:val="both"/>
        <w:rPr>
          <w:rFonts w:cs="Arial"/>
          <w:sz w:val="22"/>
        </w:rPr>
      </w:pPr>
    </w:p>
    <w:p w14:paraId="49293592" w14:textId="77777777" w:rsidR="00BA0CC4" w:rsidRDefault="00BA0CC4" w:rsidP="00BA0CC4">
      <w:pPr>
        <w:spacing w:after="0" w:line="240" w:lineRule="auto"/>
        <w:jc w:val="both"/>
        <w:rPr>
          <w:rFonts w:cs="Arial"/>
          <w:sz w:val="22"/>
        </w:rPr>
      </w:pPr>
      <w:r w:rsidRPr="00BA0CC4">
        <w:rPr>
          <w:rFonts w:cs="Arial"/>
          <w:sz w:val="22"/>
        </w:rPr>
        <w:t>Only those candidates who, from the information supplied on the application form, most closely match the selection criteria for the post will be shortlisted.</w:t>
      </w:r>
    </w:p>
    <w:p w14:paraId="4E330C58" w14:textId="77777777" w:rsidR="00A6005A" w:rsidRDefault="00A6005A" w:rsidP="00BA0CC4">
      <w:pPr>
        <w:spacing w:after="0" w:line="240" w:lineRule="auto"/>
        <w:jc w:val="both"/>
        <w:rPr>
          <w:rFonts w:cs="Arial"/>
          <w:sz w:val="22"/>
        </w:rPr>
      </w:pPr>
    </w:p>
    <w:p w14:paraId="0625FD05" w14:textId="7E7312A1" w:rsidR="00A8153C" w:rsidRPr="00D47439" w:rsidRDefault="00A6005A" w:rsidP="00655CA7">
      <w:pPr>
        <w:spacing w:after="0" w:line="240" w:lineRule="auto"/>
        <w:jc w:val="both"/>
        <w:rPr>
          <w:sz w:val="22"/>
          <w:lang w:val="en-GB"/>
        </w:rPr>
      </w:pPr>
      <w:r w:rsidRPr="00ED3769">
        <w:rPr>
          <w:b/>
          <w:bCs/>
          <w:sz w:val="22"/>
        </w:rPr>
        <w:t>Application forms which do not provide the necessary detailed information in relation to the knowledge, skills and criterion required will be rejected. </w:t>
      </w:r>
    </w:p>
    <w:p w14:paraId="7A6850C0" w14:textId="7F0BF4AE" w:rsidR="00655CA7" w:rsidRPr="00D244ED" w:rsidRDefault="00655CA7" w:rsidP="00655CA7">
      <w:pPr>
        <w:spacing w:after="0" w:line="240" w:lineRule="auto"/>
        <w:jc w:val="both"/>
        <w:outlineLvl w:val="4"/>
        <w:rPr>
          <w:rFonts w:eastAsia="Times New Roman" w:cs="Arial"/>
          <w:sz w:val="22"/>
        </w:rPr>
      </w:pPr>
    </w:p>
    <w:p w14:paraId="0EEECED6" w14:textId="77777777" w:rsidR="00655CA7" w:rsidRPr="00D244ED" w:rsidRDefault="00655CA7" w:rsidP="00655CA7">
      <w:pPr>
        <w:spacing w:after="0" w:line="240" w:lineRule="auto"/>
        <w:jc w:val="both"/>
        <w:rPr>
          <w:rFonts w:cs="Arial"/>
          <w:color w:val="000000"/>
          <w:sz w:val="22"/>
        </w:rPr>
      </w:pPr>
    </w:p>
    <w:p w14:paraId="5BBA1348" w14:textId="00D26201" w:rsidR="00D62ACC" w:rsidRDefault="2F71EE4A" w:rsidP="0765AF2E">
      <w:pPr>
        <w:spacing w:after="0" w:line="240" w:lineRule="auto"/>
        <w:jc w:val="both"/>
        <w:rPr>
          <w:rFonts w:eastAsia="Arial" w:cs="Arial"/>
          <w:color w:val="000000" w:themeColor="text1"/>
          <w:sz w:val="22"/>
        </w:rPr>
      </w:pPr>
      <w:r w:rsidRPr="0765AF2E">
        <w:rPr>
          <w:rFonts w:eastAsia="Arial" w:cs="Arial"/>
          <w:b/>
          <w:bCs/>
          <w:color w:val="000000" w:themeColor="text1"/>
          <w:sz w:val="22"/>
          <w:lang w:val="en-GB"/>
        </w:rPr>
        <w:t>Interview and Assessment</w:t>
      </w:r>
      <w:r w:rsidRPr="0765AF2E">
        <w:rPr>
          <w:rFonts w:eastAsia="Arial" w:cs="Arial"/>
          <w:color w:val="000000" w:themeColor="text1"/>
          <w:sz w:val="22"/>
          <w:lang w:val="en-GB"/>
        </w:rPr>
        <w:t> </w:t>
      </w:r>
    </w:p>
    <w:p w14:paraId="73B5282C" w14:textId="37B7C035" w:rsidR="00D62ACC" w:rsidRDefault="2F71EE4A" w:rsidP="0765AF2E">
      <w:pPr>
        <w:spacing w:after="0" w:line="240" w:lineRule="auto"/>
        <w:jc w:val="both"/>
        <w:rPr>
          <w:rFonts w:eastAsia="Arial" w:cs="Arial"/>
          <w:color w:val="000000" w:themeColor="text1"/>
          <w:sz w:val="22"/>
        </w:rPr>
      </w:pPr>
      <w:r w:rsidRPr="0765AF2E">
        <w:rPr>
          <w:rFonts w:eastAsia="Arial" w:cs="Arial"/>
          <w:color w:val="000000" w:themeColor="text1"/>
          <w:sz w:val="22"/>
          <w:lang w:val="en-GB"/>
        </w:rPr>
        <w:t> </w:t>
      </w:r>
    </w:p>
    <w:p w14:paraId="6B3EAB35" w14:textId="4EDB3F05" w:rsidR="00D62ACC" w:rsidRDefault="2F71EE4A" w:rsidP="0765AF2E">
      <w:pPr>
        <w:spacing w:after="0" w:line="240" w:lineRule="auto"/>
        <w:jc w:val="both"/>
        <w:rPr>
          <w:rFonts w:eastAsia="Arial" w:cs="Arial"/>
          <w:color w:val="000000" w:themeColor="text1"/>
          <w:sz w:val="22"/>
        </w:rPr>
      </w:pPr>
      <w:r w:rsidRPr="0765AF2E">
        <w:rPr>
          <w:rFonts w:eastAsia="Arial" w:cs="Arial"/>
          <w:color w:val="000000" w:themeColor="text1"/>
          <w:sz w:val="22"/>
          <w:lang w:val="en-GB"/>
        </w:rPr>
        <w:t>Shortlisted candidates will be invited to the next stage of the selection process which will include an interview and assessment, to be held in late April 2025. The topic for the assessment will be provided on the day with time allocated for preparation.  </w:t>
      </w:r>
    </w:p>
    <w:p w14:paraId="6BA2079B" w14:textId="3FA845B7" w:rsidR="00D62ACC" w:rsidRDefault="2F71EE4A" w:rsidP="0765AF2E">
      <w:pPr>
        <w:spacing w:after="0" w:line="240" w:lineRule="auto"/>
        <w:jc w:val="both"/>
        <w:rPr>
          <w:rFonts w:eastAsia="Arial" w:cs="Arial"/>
          <w:color w:val="000000" w:themeColor="text1"/>
          <w:sz w:val="22"/>
        </w:rPr>
      </w:pPr>
      <w:r w:rsidRPr="0765AF2E">
        <w:rPr>
          <w:rFonts w:eastAsia="Arial" w:cs="Arial"/>
          <w:color w:val="000000" w:themeColor="text1"/>
          <w:sz w:val="22"/>
          <w:lang w:val="en-GB"/>
        </w:rPr>
        <w:t> </w:t>
      </w:r>
    </w:p>
    <w:p w14:paraId="7A1B8EAD" w14:textId="58AA2244" w:rsidR="00D62ACC" w:rsidRDefault="2F71EE4A" w:rsidP="0765AF2E">
      <w:pPr>
        <w:spacing w:after="0" w:line="240" w:lineRule="auto"/>
        <w:jc w:val="both"/>
        <w:rPr>
          <w:rFonts w:eastAsia="Arial" w:cs="Arial"/>
          <w:color w:val="000000" w:themeColor="text1"/>
          <w:sz w:val="22"/>
        </w:rPr>
      </w:pPr>
      <w:r w:rsidRPr="0765AF2E">
        <w:rPr>
          <w:rFonts w:eastAsia="Arial" w:cs="Arial"/>
          <w:color w:val="000000" w:themeColor="text1"/>
          <w:sz w:val="22"/>
          <w:lang w:val="en-GB"/>
        </w:rPr>
        <w:t>The selection panel will assess candidates against the interview and assessment criteria as appropriate.   </w:t>
      </w:r>
    </w:p>
    <w:p w14:paraId="5C3A61D6" w14:textId="5AD1EC39" w:rsidR="00D62ACC" w:rsidRDefault="2F71EE4A" w:rsidP="0765AF2E">
      <w:pPr>
        <w:spacing w:after="0" w:line="240" w:lineRule="auto"/>
        <w:jc w:val="both"/>
        <w:rPr>
          <w:rFonts w:eastAsia="Arial" w:cs="Arial"/>
          <w:color w:val="000000"/>
          <w:sz w:val="22"/>
        </w:rPr>
      </w:pPr>
      <w:r w:rsidRPr="0765AF2E">
        <w:rPr>
          <w:rFonts w:eastAsia="Arial" w:cs="Arial"/>
          <w:color w:val="000000" w:themeColor="text1"/>
          <w:sz w:val="22"/>
          <w:lang w:val="en-GB"/>
        </w:rPr>
        <w:t> </w:t>
      </w:r>
    </w:p>
    <w:p w14:paraId="46C84641" w14:textId="77777777" w:rsidR="00655CA7" w:rsidRPr="00A24046" w:rsidRDefault="008C5CB9" w:rsidP="00A24046">
      <w:pPr>
        <w:keepNext/>
        <w:overflowPunct w:val="0"/>
        <w:autoSpaceDE w:val="0"/>
        <w:autoSpaceDN w:val="0"/>
        <w:adjustRightInd w:val="0"/>
        <w:spacing w:after="0" w:line="240" w:lineRule="auto"/>
        <w:textAlignment w:val="baseline"/>
        <w:outlineLvl w:val="2"/>
        <w:rPr>
          <w:rFonts w:eastAsia="Times New Roman"/>
          <w:bCs/>
          <w:sz w:val="22"/>
        </w:rPr>
      </w:pPr>
      <w:r>
        <w:rPr>
          <w:rFonts w:cs="Arial"/>
          <w:color w:val="000000"/>
          <w:sz w:val="22"/>
        </w:rPr>
        <w:t>I</w:t>
      </w:r>
      <w:r w:rsidR="00655CA7" w:rsidRPr="00D244ED">
        <w:rPr>
          <w:rFonts w:cs="Arial"/>
          <w:color w:val="000000"/>
          <w:sz w:val="22"/>
        </w:rPr>
        <w:t xml:space="preserve">nterviews and assessments may be undertaken in a virtual environment. </w:t>
      </w:r>
      <w:r w:rsidR="00655CA7" w:rsidRPr="00D244ED">
        <w:rPr>
          <w:rFonts w:cs="Arial"/>
          <w:bCs/>
          <w:sz w:val="22"/>
        </w:rPr>
        <w:t xml:space="preserve">Further details will be provided to those candidates successful at shortlisting. It may not be possible to offer alternative dates. </w:t>
      </w:r>
    </w:p>
    <w:p w14:paraId="0C3BFA97" w14:textId="77777777" w:rsidR="00655CA7" w:rsidRPr="00D244ED" w:rsidRDefault="00655CA7" w:rsidP="00655CA7">
      <w:pPr>
        <w:spacing w:after="0" w:line="240" w:lineRule="auto"/>
        <w:jc w:val="both"/>
        <w:rPr>
          <w:rFonts w:cs="Arial"/>
          <w:color w:val="000000"/>
          <w:sz w:val="22"/>
        </w:rPr>
      </w:pPr>
    </w:p>
    <w:p w14:paraId="2C913C52" w14:textId="68D172DD" w:rsidR="006F3C2D" w:rsidRPr="00A6005A" w:rsidRDefault="00655CA7" w:rsidP="00263BBC">
      <w:pPr>
        <w:spacing w:after="0" w:line="240" w:lineRule="auto"/>
        <w:jc w:val="both"/>
        <w:rPr>
          <w:rFonts w:cs="Arial"/>
          <w:bCs/>
          <w:sz w:val="22"/>
        </w:rPr>
      </w:pPr>
      <w:r w:rsidRPr="00D244ED">
        <w:rPr>
          <w:rFonts w:cs="Arial"/>
          <w:bCs/>
          <w:sz w:val="22"/>
        </w:rPr>
        <w:t>The panel’s decision at every stage of the selection process is final.</w:t>
      </w:r>
    </w:p>
    <w:p w14:paraId="25323A30" w14:textId="77777777" w:rsidR="006F3C2D" w:rsidRDefault="006F3C2D" w:rsidP="00263BBC">
      <w:pPr>
        <w:spacing w:after="0" w:line="240" w:lineRule="auto"/>
        <w:jc w:val="both"/>
        <w:rPr>
          <w:rFonts w:cs="Arial"/>
          <w:b/>
          <w:bCs/>
          <w:sz w:val="22"/>
        </w:rPr>
      </w:pPr>
    </w:p>
    <w:p w14:paraId="0320D4FC" w14:textId="0C83EBB8" w:rsidR="00A6005A" w:rsidRPr="0016363A" w:rsidRDefault="00A6005A" w:rsidP="00A6005A">
      <w:pPr>
        <w:spacing w:after="0" w:line="240" w:lineRule="auto"/>
        <w:jc w:val="both"/>
        <w:rPr>
          <w:sz w:val="22"/>
          <w:lang w:val="en-GB"/>
        </w:rPr>
      </w:pPr>
      <w:r w:rsidRPr="0016363A">
        <w:rPr>
          <w:b/>
          <w:bCs/>
          <w:sz w:val="22"/>
        </w:rPr>
        <w:t xml:space="preserve">Section </w:t>
      </w:r>
      <w:r w:rsidR="00E87120" w:rsidRPr="0016363A">
        <w:rPr>
          <w:b/>
          <w:bCs/>
          <w:sz w:val="22"/>
        </w:rPr>
        <w:t>8</w:t>
      </w:r>
      <w:r w:rsidRPr="0016363A">
        <w:rPr>
          <w:b/>
          <w:bCs/>
          <w:sz w:val="22"/>
        </w:rPr>
        <w:t xml:space="preserve"> – Interview Guidance</w:t>
      </w:r>
      <w:r w:rsidRPr="0016363A">
        <w:rPr>
          <w:sz w:val="22"/>
          <w:lang w:val="en-GB"/>
        </w:rPr>
        <w:t> </w:t>
      </w:r>
    </w:p>
    <w:p w14:paraId="1D977C86" w14:textId="77777777" w:rsidR="00A6005A" w:rsidRPr="00ED3769" w:rsidRDefault="00A6005A" w:rsidP="00A6005A">
      <w:pPr>
        <w:spacing w:after="0" w:line="240" w:lineRule="auto"/>
        <w:jc w:val="both"/>
        <w:rPr>
          <w:sz w:val="22"/>
          <w:lang w:val="en-GB"/>
        </w:rPr>
      </w:pPr>
      <w:r w:rsidRPr="00ED3769">
        <w:rPr>
          <w:sz w:val="22"/>
          <w:lang w:val="en-GB"/>
        </w:rPr>
        <w:t> </w:t>
      </w:r>
    </w:p>
    <w:p w14:paraId="5790E444" w14:textId="77777777" w:rsidR="00A6005A" w:rsidRPr="00ED3769" w:rsidRDefault="00A6005A" w:rsidP="00A6005A">
      <w:pPr>
        <w:spacing w:after="0" w:line="240" w:lineRule="auto"/>
        <w:jc w:val="both"/>
        <w:rPr>
          <w:sz w:val="22"/>
          <w:lang w:val="en-GB"/>
        </w:rPr>
      </w:pPr>
      <w:r w:rsidRPr="00ED3769">
        <w:rPr>
          <w:sz w:val="22"/>
        </w:rPr>
        <w:t>Interview guidance is available by clicking the link below:</w:t>
      </w:r>
      <w:r w:rsidRPr="00ED3769">
        <w:rPr>
          <w:sz w:val="22"/>
          <w:lang w:val="en-GB"/>
        </w:rPr>
        <w:t> </w:t>
      </w:r>
    </w:p>
    <w:p w14:paraId="6C91EF66" w14:textId="77777777" w:rsidR="00A6005A" w:rsidRPr="00ED3769" w:rsidRDefault="00A6005A" w:rsidP="00A6005A">
      <w:pPr>
        <w:spacing w:after="0" w:line="240" w:lineRule="auto"/>
        <w:jc w:val="both"/>
        <w:rPr>
          <w:sz w:val="22"/>
          <w:lang w:val="en-GB"/>
        </w:rPr>
      </w:pPr>
      <w:r w:rsidRPr="00ED3769">
        <w:rPr>
          <w:sz w:val="22"/>
          <w:lang w:val="en-GB"/>
        </w:rPr>
        <w:t> </w:t>
      </w:r>
    </w:p>
    <w:p w14:paraId="359A0F12" w14:textId="77777777" w:rsidR="00A6005A" w:rsidRPr="00ED3769" w:rsidRDefault="00A6005A" w:rsidP="00A6005A">
      <w:pPr>
        <w:spacing w:after="0" w:line="240" w:lineRule="auto"/>
        <w:jc w:val="both"/>
        <w:rPr>
          <w:sz w:val="22"/>
          <w:lang w:val="en-GB"/>
        </w:rPr>
      </w:pPr>
      <w:hyperlink r:id="rId20" w:tgtFrame="_blank" w:history="1">
        <w:r w:rsidRPr="00ED3769">
          <w:rPr>
            <w:rStyle w:val="Hyperlink"/>
            <w:sz w:val="22"/>
            <w:lang w:val="en-GB"/>
          </w:rPr>
          <w:t>invest-northern-ireland-Interview-guidance.pdf (investni.com)</w:t>
        </w:r>
      </w:hyperlink>
      <w:r w:rsidRPr="00ED3769">
        <w:rPr>
          <w:sz w:val="22"/>
          <w:lang w:val="en-GB"/>
        </w:rPr>
        <w:t> </w:t>
      </w:r>
    </w:p>
    <w:p w14:paraId="7240F87B" w14:textId="77777777" w:rsidR="00A6005A" w:rsidRPr="00ED3769" w:rsidRDefault="00A6005A" w:rsidP="00A6005A">
      <w:pPr>
        <w:spacing w:after="0" w:line="240" w:lineRule="auto"/>
        <w:jc w:val="both"/>
        <w:rPr>
          <w:sz w:val="22"/>
          <w:lang w:val="en-GB"/>
        </w:rPr>
      </w:pPr>
      <w:r w:rsidRPr="00ED3769">
        <w:rPr>
          <w:sz w:val="22"/>
          <w:lang w:val="en-GB"/>
        </w:rPr>
        <w:t> </w:t>
      </w:r>
    </w:p>
    <w:p w14:paraId="418989CF" w14:textId="77777777" w:rsidR="00A6005A" w:rsidRPr="00ED3769" w:rsidRDefault="00A6005A" w:rsidP="00A6005A">
      <w:pPr>
        <w:spacing w:after="0" w:line="240" w:lineRule="auto"/>
        <w:jc w:val="both"/>
        <w:rPr>
          <w:sz w:val="22"/>
          <w:lang w:val="en-GB"/>
        </w:rPr>
      </w:pPr>
      <w:r w:rsidRPr="00ED3769">
        <w:rPr>
          <w:sz w:val="22"/>
          <w:lang w:val="en-GB"/>
        </w:rPr>
        <w:t> </w:t>
      </w:r>
    </w:p>
    <w:p w14:paraId="54789F3E" w14:textId="001A0D80" w:rsidR="00A6005A" w:rsidRPr="0016363A" w:rsidRDefault="00A6005A" w:rsidP="00A6005A">
      <w:pPr>
        <w:spacing w:after="0" w:line="240" w:lineRule="auto"/>
        <w:jc w:val="both"/>
        <w:rPr>
          <w:sz w:val="22"/>
          <w:lang w:val="en-GB"/>
        </w:rPr>
      </w:pPr>
      <w:r w:rsidRPr="0016363A">
        <w:rPr>
          <w:b/>
          <w:bCs/>
          <w:sz w:val="22"/>
        </w:rPr>
        <w:t xml:space="preserve">Section </w:t>
      </w:r>
      <w:r w:rsidR="00E87120" w:rsidRPr="0016363A">
        <w:rPr>
          <w:b/>
          <w:bCs/>
          <w:sz w:val="22"/>
        </w:rPr>
        <w:t>9</w:t>
      </w:r>
      <w:r w:rsidRPr="0016363A">
        <w:rPr>
          <w:b/>
          <w:bCs/>
          <w:sz w:val="22"/>
        </w:rPr>
        <w:t xml:space="preserve"> – Equality of Opportunity</w:t>
      </w:r>
      <w:r w:rsidRPr="0016363A">
        <w:rPr>
          <w:sz w:val="22"/>
          <w:lang w:val="en-GB"/>
        </w:rPr>
        <w:t> </w:t>
      </w:r>
    </w:p>
    <w:p w14:paraId="3281ED95" w14:textId="77777777" w:rsidR="00A6005A" w:rsidRPr="00ED3769" w:rsidRDefault="00A6005A" w:rsidP="00A6005A">
      <w:pPr>
        <w:spacing w:after="0" w:line="240" w:lineRule="auto"/>
        <w:jc w:val="both"/>
        <w:rPr>
          <w:sz w:val="28"/>
          <w:szCs w:val="28"/>
          <w:lang w:val="en-GB"/>
        </w:rPr>
      </w:pPr>
      <w:r w:rsidRPr="00ED3769">
        <w:rPr>
          <w:sz w:val="28"/>
          <w:szCs w:val="28"/>
          <w:lang w:val="en-GB"/>
        </w:rPr>
        <w:t> </w:t>
      </w:r>
    </w:p>
    <w:p w14:paraId="3D8441B9" w14:textId="77777777" w:rsidR="00A6005A" w:rsidRPr="00ED3769" w:rsidRDefault="00A6005A" w:rsidP="00A6005A">
      <w:pPr>
        <w:spacing w:after="0" w:line="240" w:lineRule="auto"/>
        <w:jc w:val="both"/>
        <w:rPr>
          <w:sz w:val="22"/>
          <w:lang w:val="en-GB"/>
        </w:rPr>
      </w:pPr>
      <w:r w:rsidRPr="00ED3769">
        <w:rPr>
          <w:sz w:val="22"/>
        </w:rPr>
        <w:t>Invest NI is an Equal Opportunities Employer. You can read our Equal Opportunity Statement by clicking on the link below:</w:t>
      </w:r>
      <w:r w:rsidRPr="00ED3769">
        <w:rPr>
          <w:sz w:val="22"/>
          <w:lang w:val="en-GB"/>
        </w:rPr>
        <w:t> </w:t>
      </w:r>
    </w:p>
    <w:p w14:paraId="15DA32D2" w14:textId="77777777" w:rsidR="00A6005A" w:rsidRPr="00ED3769" w:rsidRDefault="00A6005A" w:rsidP="00A6005A">
      <w:pPr>
        <w:spacing w:after="0" w:line="240" w:lineRule="auto"/>
        <w:jc w:val="both"/>
        <w:rPr>
          <w:sz w:val="22"/>
          <w:lang w:val="en-GB"/>
        </w:rPr>
      </w:pPr>
      <w:r w:rsidRPr="00ED3769">
        <w:rPr>
          <w:sz w:val="22"/>
          <w:lang w:val="en-GB"/>
        </w:rPr>
        <w:t> </w:t>
      </w:r>
    </w:p>
    <w:p w14:paraId="6EDC693E" w14:textId="77777777" w:rsidR="00A6005A" w:rsidRPr="00ED3769" w:rsidRDefault="00A6005A" w:rsidP="00A6005A">
      <w:pPr>
        <w:spacing w:after="0" w:line="240" w:lineRule="auto"/>
        <w:jc w:val="both"/>
        <w:rPr>
          <w:sz w:val="22"/>
          <w:lang w:val="en-GB"/>
        </w:rPr>
      </w:pPr>
      <w:hyperlink r:id="rId21" w:tgtFrame="_blank" w:history="1">
        <w:r w:rsidRPr="00ED3769">
          <w:rPr>
            <w:rStyle w:val="Hyperlink"/>
            <w:sz w:val="22"/>
            <w:lang w:val="en-GB"/>
          </w:rPr>
          <w:t>Equality of Opportunity.pdf (investni.com)</w:t>
        </w:r>
      </w:hyperlink>
      <w:r w:rsidRPr="00ED3769">
        <w:rPr>
          <w:sz w:val="22"/>
          <w:lang w:val="en-GB"/>
        </w:rPr>
        <w:t> </w:t>
      </w:r>
    </w:p>
    <w:p w14:paraId="18BE7041" w14:textId="77777777" w:rsidR="00A6005A" w:rsidRPr="00ED3769" w:rsidRDefault="00A6005A" w:rsidP="00A6005A">
      <w:pPr>
        <w:spacing w:after="0" w:line="240" w:lineRule="auto"/>
        <w:jc w:val="both"/>
        <w:rPr>
          <w:sz w:val="22"/>
          <w:lang w:val="en-GB"/>
        </w:rPr>
      </w:pPr>
      <w:r w:rsidRPr="00ED3769">
        <w:rPr>
          <w:sz w:val="22"/>
          <w:lang w:val="en-GB"/>
        </w:rPr>
        <w:t> </w:t>
      </w:r>
    </w:p>
    <w:p w14:paraId="5CE5237C" w14:textId="77777777" w:rsidR="00A6005A" w:rsidRPr="00ED3769" w:rsidRDefault="00A6005A" w:rsidP="00A6005A">
      <w:pPr>
        <w:spacing w:after="0" w:line="240" w:lineRule="auto"/>
        <w:jc w:val="both"/>
        <w:rPr>
          <w:sz w:val="22"/>
          <w:lang w:val="en-GB"/>
        </w:rPr>
      </w:pPr>
      <w:r w:rsidRPr="00ED3769">
        <w:rPr>
          <w:sz w:val="22"/>
          <w:lang w:val="en-GB"/>
        </w:rPr>
        <w:t> </w:t>
      </w:r>
    </w:p>
    <w:p w14:paraId="5D8F3CE3" w14:textId="1F6E9811" w:rsidR="00A6005A" w:rsidRPr="00ED3769" w:rsidRDefault="00A6005A" w:rsidP="00A6005A">
      <w:pPr>
        <w:spacing w:after="0" w:line="240" w:lineRule="auto"/>
        <w:jc w:val="both"/>
        <w:rPr>
          <w:sz w:val="28"/>
          <w:szCs w:val="28"/>
          <w:lang w:val="en-GB"/>
        </w:rPr>
      </w:pPr>
      <w:r w:rsidRPr="0016363A">
        <w:rPr>
          <w:b/>
          <w:bCs/>
          <w:sz w:val="22"/>
        </w:rPr>
        <w:t xml:space="preserve">Section </w:t>
      </w:r>
      <w:r w:rsidR="00E87120" w:rsidRPr="0016363A">
        <w:rPr>
          <w:b/>
          <w:bCs/>
          <w:sz w:val="22"/>
        </w:rPr>
        <w:t>10</w:t>
      </w:r>
      <w:r w:rsidRPr="0016363A">
        <w:rPr>
          <w:b/>
          <w:bCs/>
          <w:sz w:val="22"/>
        </w:rPr>
        <w:t xml:space="preserve"> – Job Applicant Privacy Notice </w:t>
      </w:r>
      <w:r w:rsidRPr="0016363A">
        <w:rPr>
          <w:sz w:val="22"/>
          <w:lang w:val="en-GB"/>
        </w:rPr>
        <w:t> </w:t>
      </w:r>
    </w:p>
    <w:p w14:paraId="5B1FBF6F" w14:textId="77777777" w:rsidR="00A6005A" w:rsidRPr="00ED3769" w:rsidRDefault="00A6005A" w:rsidP="00A6005A">
      <w:pPr>
        <w:spacing w:after="0" w:line="240" w:lineRule="auto"/>
        <w:jc w:val="both"/>
        <w:rPr>
          <w:sz w:val="22"/>
          <w:lang w:val="en-GB"/>
        </w:rPr>
      </w:pPr>
      <w:r w:rsidRPr="00ED3769">
        <w:rPr>
          <w:sz w:val="22"/>
          <w:lang w:val="en-GB"/>
        </w:rPr>
        <w:t> </w:t>
      </w:r>
    </w:p>
    <w:p w14:paraId="6BFFDF89" w14:textId="77777777" w:rsidR="00A6005A" w:rsidRPr="00ED3769" w:rsidRDefault="00A6005A" w:rsidP="00A6005A">
      <w:pPr>
        <w:spacing w:after="0" w:line="240" w:lineRule="auto"/>
        <w:jc w:val="both"/>
        <w:rPr>
          <w:sz w:val="22"/>
          <w:lang w:val="en-GB"/>
        </w:rPr>
      </w:pPr>
      <w:r w:rsidRPr="00ED3769">
        <w:rPr>
          <w:sz w:val="22"/>
        </w:rPr>
        <w:t xml:space="preserve">Please ensure that you read our Privacy Notice for Job Applicants which is available at the link below. This privacy notice sets out the basis on which we process (i.e., collect, organise, store, use, access, retrieve, share, delete) your personal information as part of our candidate application and recruitment </w:t>
      </w:r>
      <w:r w:rsidRPr="00ED3769">
        <w:rPr>
          <w:sz w:val="22"/>
          <w:lang w:val="en-GB"/>
        </w:rPr>
        <w:t>process. We are required to notify you of this information, under data protection legislation.  </w:t>
      </w:r>
    </w:p>
    <w:p w14:paraId="522F7F48" w14:textId="77777777" w:rsidR="00A6005A" w:rsidRPr="00ED3769" w:rsidRDefault="00A6005A" w:rsidP="00A6005A">
      <w:pPr>
        <w:spacing w:after="0" w:line="240" w:lineRule="auto"/>
        <w:jc w:val="both"/>
        <w:rPr>
          <w:sz w:val="22"/>
          <w:lang w:val="en-GB"/>
        </w:rPr>
      </w:pPr>
      <w:r w:rsidRPr="00ED3769">
        <w:rPr>
          <w:sz w:val="22"/>
          <w:lang w:val="en-GB"/>
        </w:rPr>
        <w:t> </w:t>
      </w:r>
    </w:p>
    <w:p w14:paraId="0332D862" w14:textId="77777777" w:rsidR="00A6005A" w:rsidRPr="00ED3769" w:rsidRDefault="00A6005A" w:rsidP="00A6005A">
      <w:pPr>
        <w:spacing w:after="0" w:line="240" w:lineRule="auto"/>
        <w:jc w:val="both"/>
        <w:rPr>
          <w:sz w:val="22"/>
          <w:lang w:val="en-GB"/>
        </w:rPr>
      </w:pPr>
      <w:hyperlink r:id="rId22" w:tgtFrame="_blank" w:history="1">
        <w:r w:rsidRPr="00ED3769">
          <w:rPr>
            <w:rStyle w:val="Hyperlink"/>
            <w:sz w:val="22"/>
            <w:lang w:val="en-GB"/>
          </w:rPr>
          <w:t>Invest Northern Ireland - Privacy Notice for Job Applicants (PDF) (investni.com)</w:t>
        </w:r>
      </w:hyperlink>
      <w:r w:rsidRPr="00ED3769">
        <w:rPr>
          <w:sz w:val="22"/>
          <w:lang w:val="en-GB"/>
        </w:rPr>
        <w:t> </w:t>
      </w:r>
    </w:p>
    <w:p w14:paraId="50A3D84E" w14:textId="77777777" w:rsidR="00A6005A" w:rsidRPr="00ED3769" w:rsidRDefault="00A6005A" w:rsidP="00A6005A">
      <w:pPr>
        <w:spacing w:after="0" w:line="240" w:lineRule="auto"/>
        <w:jc w:val="both"/>
        <w:rPr>
          <w:sz w:val="22"/>
          <w:lang w:val="en-GB"/>
        </w:rPr>
      </w:pPr>
      <w:r w:rsidRPr="00ED3769">
        <w:rPr>
          <w:sz w:val="22"/>
          <w:lang w:val="en-GB"/>
        </w:rPr>
        <w:t> </w:t>
      </w:r>
    </w:p>
    <w:p w14:paraId="38AE04BA" w14:textId="77777777" w:rsidR="00A6005A" w:rsidRPr="0085292B" w:rsidRDefault="00A6005A" w:rsidP="00A6005A">
      <w:pPr>
        <w:spacing w:after="0" w:line="240" w:lineRule="auto"/>
        <w:jc w:val="both"/>
        <w:rPr>
          <w:sz w:val="22"/>
          <w:lang w:val="en-GB"/>
        </w:rPr>
      </w:pPr>
    </w:p>
    <w:p w14:paraId="06F81CA1" w14:textId="77777777" w:rsidR="00A6005A" w:rsidRPr="0085292B" w:rsidRDefault="00A6005A" w:rsidP="00A6005A">
      <w:pPr>
        <w:spacing w:after="0" w:line="240" w:lineRule="auto"/>
        <w:jc w:val="both"/>
        <w:rPr>
          <w:sz w:val="22"/>
          <w:lang w:val="en-GB"/>
        </w:rPr>
      </w:pPr>
      <w:r w:rsidRPr="0085292B">
        <w:rPr>
          <w:sz w:val="22"/>
          <w:lang w:val="en-GB"/>
        </w:rPr>
        <w:t> </w:t>
      </w:r>
    </w:p>
    <w:p w14:paraId="286A5D4D" w14:textId="7FA90A02" w:rsidR="00655CA7" w:rsidRDefault="00655CA7" w:rsidP="00655CA7">
      <w:pPr>
        <w:spacing w:after="160" w:line="259" w:lineRule="auto"/>
        <w:jc w:val="both"/>
        <w:rPr>
          <w:rFonts w:eastAsia="Times New Roman"/>
          <w:b/>
          <w:szCs w:val="20"/>
          <w:lang w:val="en-GB"/>
        </w:rPr>
      </w:pPr>
    </w:p>
    <w:sectPr w:rsidR="00655CA7" w:rsidSect="00C50893">
      <w:footerReference w:type="default" r:id="rId23"/>
      <w:footerReference w:type="first" r:id="rId24"/>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0CC6" w14:textId="77777777" w:rsidR="00481B35" w:rsidRDefault="00481B35">
      <w:pPr>
        <w:spacing w:after="0" w:line="240" w:lineRule="auto"/>
      </w:pPr>
      <w:r>
        <w:separator/>
      </w:r>
    </w:p>
  </w:endnote>
  <w:endnote w:type="continuationSeparator" w:id="0">
    <w:p w14:paraId="05E10385" w14:textId="77777777" w:rsidR="00481B35" w:rsidRDefault="00481B35">
      <w:pPr>
        <w:spacing w:after="0" w:line="240" w:lineRule="auto"/>
      </w:pPr>
      <w:r>
        <w:continuationSeparator/>
      </w:r>
    </w:p>
  </w:endnote>
  <w:endnote w:type="continuationNotice" w:id="1">
    <w:p w14:paraId="46DF8027" w14:textId="77777777" w:rsidR="00481B35" w:rsidRDefault="00481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Helvetica Neu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A73D" w14:textId="7AB5181D" w:rsidR="00655CA7" w:rsidRPr="00BC190E" w:rsidRDefault="00833E00" w:rsidP="00D53E48">
    <w:pPr>
      <w:pStyle w:val="Footer"/>
      <w:jc w:val="right"/>
      <w:rPr>
        <w:b/>
        <w:bCs/>
        <w:sz w:val="16"/>
        <w:szCs w:val="16"/>
      </w:rPr>
    </w:pPr>
    <w:r>
      <w:rPr>
        <w:b/>
        <w:bCs/>
        <w:sz w:val="16"/>
        <w:szCs w:val="16"/>
      </w:rPr>
      <w:t>SPO</w:t>
    </w:r>
    <w:r w:rsidR="00C51707">
      <w:rPr>
        <w:b/>
        <w:bCs/>
        <w:sz w:val="16"/>
        <w:szCs w:val="16"/>
      </w:rPr>
      <w:t>2</w:t>
    </w:r>
    <w:r w:rsidR="00A3717E" w:rsidRPr="00BC190E">
      <w:rPr>
        <w:b/>
        <w:bCs/>
        <w:sz w:val="16"/>
        <w:szCs w:val="16"/>
      </w:rPr>
      <w:t xml:space="preserve"> /</w:t>
    </w:r>
    <w:r w:rsidR="005F7978" w:rsidRPr="00BC190E">
      <w:rPr>
        <w:b/>
        <w:bCs/>
        <w:sz w:val="16"/>
        <w:szCs w:val="16"/>
      </w:rPr>
      <w:t xml:space="preserve"> </w:t>
    </w:r>
    <w:r w:rsidR="004C0F67" w:rsidRPr="00BC190E">
      <w:rPr>
        <w:b/>
        <w:bCs/>
        <w:sz w:val="16"/>
        <w:szCs w:val="16"/>
      </w:rPr>
      <w:t>2</w:t>
    </w:r>
    <w:r w:rsidR="00C51707">
      <w:rPr>
        <w:b/>
        <w:bCs/>
        <w:sz w:val="16"/>
        <w:szCs w:val="16"/>
      </w:rPr>
      <w:t>5</w:t>
    </w:r>
    <w:r w:rsidR="00655CA7" w:rsidRPr="00BC190E">
      <w:rPr>
        <w:b/>
        <w:bCs/>
        <w:sz w:val="16"/>
        <w:szCs w:val="16"/>
      </w:rPr>
      <w:t xml:space="preserve">                                                                                                                                                                           </w:t>
    </w:r>
    <w:sdt>
      <w:sdtPr>
        <w:rPr>
          <w:b/>
          <w:bCs/>
          <w:color w:val="2B579A"/>
          <w:sz w:val="16"/>
          <w:szCs w:val="16"/>
          <w:shd w:val="clear" w:color="auto" w:fill="E6E6E6"/>
        </w:rPr>
        <w:id w:val="-486094344"/>
        <w:docPartObj>
          <w:docPartGallery w:val="Page Numbers (Bottom of Page)"/>
          <w:docPartUnique/>
        </w:docPartObj>
      </w:sdtPr>
      <w:sdtEndPr/>
      <w:sdtContent>
        <w:sdt>
          <w:sdtPr>
            <w:rPr>
              <w:b/>
              <w:bCs/>
              <w:color w:val="2B579A"/>
              <w:sz w:val="16"/>
              <w:szCs w:val="16"/>
              <w:shd w:val="clear" w:color="auto" w:fill="E6E6E6"/>
            </w:rPr>
            <w:id w:val="-1769616900"/>
            <w:docPartObj>
              <w:docPartGallery w:val="Page Numbers (Top of Page)"/>
              <w:docPartUnique/>
            </w:docPartObj>
          </w:sdtPr>
          <w:sdtEndPr/>
          <w:sdtContent>
            <w:r w:rsidR="00655CA7" w:rsidRPr="00BC190E">
              <w:rPr>
                <w:b/>
                <w:bCs/>
                <w:sz w:val="16"/>
                <w:szCs w:val="16"/>
              </w:rPr>
              <w:t xml:space="preserve">Page </w:t>
            </w:r>
            <w:r w:rsidR="00655CA7" w:rsidRPr="00BC190E">
              <w:rPr>
                <w:b/>
                <w:bCs/>
                <w:color w:val="2B579A"/>
                <w:sz w:val="16"/>
                <w:szCs w:val="16"/>
                <w:shd w:val="clear" w:color="auto" w:fill="E6E6E6"/>
              </w:rPr>
              <w:fldChar w:fldCharType="begin"/>
            </w:r>
            <w:r w:rsidR="00655CA7" w:rsidRPr="00BC190E">
              <w:rPr>
                <w:b/>
                <w:bCs/>
                <w:sz w:val="16"/>
                <w:szCs w:val="16"/>
              </w:rPr>
              <w:instrText xml:space="preserve"> PAGE </w:instrText>
            </w:r>
            <w:r w:rsidR="00655CA7" w:rsidRPr="00BC190E">
              <w:rPr>
                <w:b/>
                <w:bCs/>
                <w:color w:val="2B579A"/>
                <w:sz w:val="16"/>
                <w:szCs w:val="16"/>
                <w:shd w:val="clear" w:color="auto" w:fill="E6E6E6"/>
              </w:rPr>
              <w:fldChar w:fldCharType="separate"/>
            </w:r>
            <w:r w:rsidR="00B12880" w:rsidRPr="00BC190E">
              <w:rPr>
                <w:b/>
                <w:bCs/>
                <w:noProof/>
                <w:sz w:val="16"/>
                <w:szCs w:val="16"/>
              </w:rPr>
              <w:t>14</w:t>
            </w:r>
            <w:r w:rsidR="00655CA7" w:rsidRPr="00BC190E">
              <w:rPr>
                <w:b/>
                <w:bCs/>
                <w:color w:val="2B579A"/>
                <w:sz w:val="16"/>
                <w:szCs w:val="16"/>
                <w:shd w:val="clear" w:color="auto" w:fill="E6E6E6"/>
              </w:rPr>
              <w:fldChar w:fldCharType="end"/>
            </w:r>
            <w:r w:rsidR="00655CA7" w:rsidRPr="00BC190E">
              <w:rPr>
                <w:b/>
                <w:bCs/>
                <w:sz w:val="16"/>
                <w:szCs w:val="16"/>
              </w:rPr>
              <w:t xml:space="preserve"> of </w:t>
            </w:r>
            <w:r w:rsidR="00655CA7" w:rsidRPr="00BC190E">
              <w:rPr>
                <w:b/>
                <w:bCs/>
                <w:color w:val="2B579A"/>
                <w:sz w:val="16"/>
                <w:szCs w:val="16"/>
                <w:shd w:val="clear" w:color="auto" w:fill="E6E6E6"/>
              </w:rPr>
              <w:fldChar w:fldCharType="begin"/>
            </w:r>
            <w:r w:rsidR="00655CA7" w:rsidRPr="00BC190E">
              <w:rPr>
                <w:b/>
                <w:bCs/>
                <w:sz w:val="16"/>
                <w:szCs w:val="16"/>
              </w:rPr>
              <w:instrText xml:space="preserve"> NUMPAGES  </w:instrText>
            </w:r>
            <w:r w:rsidR="00655CA7" w:rsidRPr="00BC190E">
              <w:rPr>
                <w:b/>
                <w:bCs/>
                <w:color w:val="2B579A"/>
                <w:sz w:val="16"/>
                <w:szCs w:val="16"/>
                <w:shd w:val="clear" w:color="auto" w:fill="E6E6E6"/>
              </w:rPr>
              <w:fldChar w:fldCharType="separate"/>
            </w:r>
            <w:r w:rsidR="00B12880" w:rsidRPr="00BC190E">
              <w:rPr>
                <w:b/>
                <w:bCs/>
                <w:noProof/>
                <w:sz w:val="16"/>
                <w:szCs w:val="16"/>
              </w:rPr>
              <w:t>14</w:t>
            </w:r>
            <w:r w:rsidR="00655CA7" w:rsidRPr="00BC190E">
              <w:rPr>
                <w:b/>
                <w:bCs/>
                <w:color w:val="2B579A"/>
                <w:sz w:val="16"/>
                <w:szCs w:val="16"/>
                <w:shd w:val="clear" w:color="auto" w:fill="E6E6E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ABB2" w14:textId="77777777" w:rsidR="00655CA7" w:rsidRPr="00D00A9D" w:rsidRDefault="00655CA7">
    <w:pPr>
      <w:pStyle w:val="Footer"/>
      <w:rPr>
        <w:sz w:val="20"/>
        <w:szCs w:val="20"/>
      </w:rPr>
    </w:pPr>
    <w:r>
      <w:tab/>
    </w:r>
    <w:r>
      <w:tab/>
    </w:r>
    <w:r w:rsidRPr="00D00A9D">
      <w:rPr>
        <w:sz w:val="20"/>
        <w:szCs w:val="20"/>
      </w:rPr>
      <w:t>Communications Executive (CO</w:t>
    </w:r>
    <w:r>
      <w:rPr>
        <w:sz w:val="20"/>
        <w:szCs w:val="20"/>
      </w:rPr>
      <w:t>E/16)</w:t>
    </w:r>
  </w:p>
  <w:p w14:paraId="22CAA6B4" w14:textId="77777777" w:rsidR="00655CA7" w:rsidRPr="00B67552" w:rsidRDefault="00655CA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EF6D" w14:textId="77777777" w:rsidR="00481B35" w:rsidRDefault="00481B35">
      <w:pPr>
        <w:spacing w:after="0" w:line="240" w:lineRule="auto"/>
      </w:pPr>
      <w:r>
        <w:separator/>
      </w:r>
    </w:p>
  </w:footnote>
  <w:footnote w:type="continuationSeparator" w:id="0">
    <w:p w14:paraId="4DA962F5" w14:textId="77777777" w:rsidR="00481B35" w:rsidRDefault="00481B35">
      <w:pPr>
        <w:spacing w:after="0" w:line="240" w:lineRule="auto"/>
      </w:pPr>
      <w:r>
        <w:continuationSeparator/>
      </w:r>
    </w:p>
  </w:footnote>
  <w:footnote w:type="continuationNotice" w:id="1">
    <w:p w14:paraId="7CA1753E" w14:textId="77777777" w:rsidR="00481B35" w:rsidRDefault="00481B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A042"/>
    <w:multiLevelType w:val="hybridMultilevel"/>
    <w:tmpl w:val="E83E1E3A"/>
    <w:lvl w:ilvl="0" w:tplc="139C94A0">
      <w:start w:val="1"/>
      <w:numFmt w:val="bullet"/>
      <w:lvlText w:val="·"/>
      <w:lvlJc w:val="left"/>
      <w:pPr>
        <w:ind w:left="720" w:hanging="360"/>
      </w:pPr>
      <w:rPr>
        <w:rFonts w:ascii="Symbol" w:hAnsi="Symbol" w:hint="default"/>
      </w:rPr>
    </w:lvl>
    <w:lvl w:ilvl="1" w:tplc="42DC4936">
      <w:start w:val="1"/>
      <w:numFmt w:val="bullet"/>
      <w:lvlText w:val="o"/>
      <w:lvlJc w:val="left"/>
      <w:pPr>
        <w:ind w:left="1440" w:hanging="360"/>
      </w:pPr>
      <w:rPr>
        <w:rFonts w:ascii="Courier New" w:hAnsi="Courier New" w:hint="default"/>
      </w:rPr>
    </w:lvl>
    <w:lvl w:ilvl="2" w:tplc="1D64F742">
      <w:start w:val="1"/>
      <w:numFmt w:val="bullet"/>
      <w:lvlText w:val=""/>
      <w:lvlJc w:val="left"/>
      <w:pPr>
        <w:ind w:left="2160" w:hanging="360"/>
      </w:pPr>
      <w:rPr>
        <w:rFonts w:ascii="Wingdings" w:hAnsi="Wingdings" w:hint="default"/>
      </w:rPr>
    </w:lvl>
    <w:lvl w:ilvl="3" w:tplc="316C57CC">
      <w:start w:val="1"/>
      <w:numFmt w:val="bullet"/>
      <w:lvlText w:val=""/>
      <w:lvlJc w:val="left"/>
      <w:pPr>
        <w:ind w:left="2880" w:hanging="360"/>
      </w:pPr>
      <w:rPr>
        <w:rFonts w:ascii="Symbol" w:hAnsi="Symbol" w:hint="default"/>
      </w:rPr>
    </w:lvl>
    <w:lvl w:ilvl="4" w:tplc="C38A3204">
      <w:start w:val="1"/>
      <w:numFmt w:val="bullet"/>
      <w:lvlText w:val="o"/>
      <w:lvlJc w:val="left"/>
      <w:pPr>
        <w:ind w:left="3600" w:hanging="360"/>
      </w:pPr>
      <w:rPr>
        <w:rFonts w:ascii="Courier New" w:hAnsi="Courier New" w:hint="default"/>
      </w:rPr>
    </w:lvl>
    <w:lvl w:ilvl="5" w:tplc="10140B00">
      <w:start w:val="1"/>
      <w:numFmt w:val="bullet"/>
      <w:lvlText w:val=""/>
      <w:lvlJc w:val="left"/>
      <w:pPr>
        <w:ind w:left="4320" w:hanging="360"/>
      </w:pPr>
      <w:rPr>
        <w:rFonts w:ascii="Wingdings" w:hAnsi="Wingdings" w:hint="default"/>
      </w:rPr>
    </w:lvl>
    <w:lvl w:ilvl="6" w:tplc="3A369D7E">
      <w:start w:val="1"/>
      <w:numFmt w:val="bullet"/>
      <w:lvlText w:val=""/>
      <w:lvlJc w:val="left"/>
      <w:pPr>
        <w:ind w:left="5040" w:hanging="360"/>
      </w:pPr>
      <w:rPr>
        <w:rFonts w:ascii="Symbol" w:hAnsi="Symbol" w:hint="default"/>
      </w:rPr>
    </w:lvl>
    <w:lvl w:ilvl="7" w:tplc="5E08F220">
      <w:start w:val="1"/>
      <w:numFmt w:val="bullet"/>
      <w:lvlText w:val="o"/>
      <w:lvlJc w:val="left"/>
      <w:pPr>
        <w:ind w:left="5760" w:hanging="360"/>
      </w:pPr>
      <w:rPr>
        <w:rFonts w:ascii="Courier New" w:hAnsi="Courier New" w:hint="default"/>
      </w:rPr>
    </w:lvl>
    <w:lvl w:ilvl="8" w:tplc="586A477A">
      <w:start w:val="1"/>
      <w:numFmt w:val="bullet"/>
      <w:lvlText w:val=""/>
      <w:lvlJc w:val="left"/>
      <w:pPr>
        <w:ind w:left="6480" w:hanging="360"/>
      </w:pPr>
      <w:rPr>
        <w:rFonts w:ascii="Wingdings" w:hAnsi="Wingdings" w:hint="default"/>
      </w:rPr>
    </w:lvl>
  </w:abstractNum>
  <w:abstractNum w:abstractNumId="1" w15:restartNumberingAfterBreak="0">
    <w:nsid w:val="0C641776"/>
    <w:multiLevelType w:val="hybridMultilevel"/>
    <w:tmpl w:val="BF000EF2"/>
    <w:lvl w:ilvl="0" w:tplc="DF2AF67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760C30"/>
    <w:multiLevelType w:val="hybridMultilevel"/>
    <w:tmpl w:val="9F983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601E61"/>
    <w:multiLevelType w:val="hybridMultilevel"/>
    <w:tmpl w:val="E54C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86D2D"/>
    <w:multiLevelType w:val="hybridMultilevel"/>
    <w:tmpl w:val="58C4A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113300"/>
    <w:multiLevelType w:val="hybridMultilevel"/>
    <w:tmpl w:val="6602F1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9F848"/>
    <w:multiLevelType w:val="hybridMultilevel"/>
    <w:tmpl w:val="1EF2B1F4"/>
    <w:lvl w:ilvl="0" w:tplc="585E971C">
      <w:start w:val="1"/>
      <w:numFmt w:val="bullet"/>
      <w:lvlText w:val="·"/>
      <w:lvlJc w:val="left"/>
      <w:pPr>
        <w:ind w:left="720" w:hanging="360"/>
      </w:pPr>
      <w:rPr>
        <w:rFonts w:ascii="Symbol" w:hAnsi="Symbol" w:hint="default"/>
      </w:rPr>
    </w:lvl>
    <w:lvl w:ilvl="1" w:tplc="B4E2D07C">
      <w:start w:val="1"/>
      <w:numFmt w:val="bullet"/>
      <w:lvlText w:val="o"/>
      <w:lvlJc w:val="left"/>
      <w:pPr>
        <w:ind w:left="1440" w:hanging="360"/>
      </w:pPr>
      <w:rPr>
        <w:rFonts w:ascii="Courier New" w:hAnsi="Courier New" w:hint="default"/>
      </w:rPr>
    </w:lvl>
    <w:lvl w:ilvl="2" w:tplc="9AAAFCE8">
      <w:start w:val="1"/>
      <w:numFmt w:val="bullet"/>
      <w:lvlText w:val=""/>
      <w:lvlJc w:val="left"/>
      <w:pPr>
        <w:ind w:left="2160" w:hanging="360"/>
      </w:pPr>
      <w:rPr>
        <w:rFonts w:ascii="Wingdings" w:hAnsi="Wingdings" w:hint="default"/>
      </w:rPr>
    </w:lvl>
    <w:lvl w:ilvl="3" w:tplc="00F4F53C">
      <w:start w:val="1"/>
      <w:numFmt w:val="bullet"/>
      <w:lvlText w:val=""/>
      <w:lvlJc w:val="left"/>
      <w:pPr>
        <w:ind w:left="2880" w:hanging="360"/>
      </w:pPr>
      <w:rPr>
        <w:rFonts w:ascii="Symbol" w:hAnsi="Symbol" w:hint="default"/>
      </w:rPr>
    </w:lvl>
    <w:lvl w:ilvl="4" w:tplc="ABF45B9C">
      <w:start w:val="1"/>
      <w:numFmt w:val="bullet"/>
      <w:lvlText w:val="o"/>
      <w:lvlJc w:val="left"/>
      <w:pPr>
        <w:ind w:left="3600" w:hanging="360"/>
      </w:pPr>
      <w:rPr>
        <w:rFonts w:ascii="Courier New" w:hAnsi="Courier New" w:hint="default"/>
      </w:rPr>
    </w:lvl>
    <w:lvl w:ilvl="5" w:tplc="00F8AA9A">
      <w:start w:val="1"/>
      <w:numFmt w:val="bullet"/>
      <w:lvlText w:val=""/>
      <w:lvlJc w:val="left"/>
      <w:pPr>
        <w:ind w:left="4320" w:hanging="360"/>
      </w:pPr>
      <w:rPr>
        <w:rFonts w:ascii="Wingdings" w:hAnsi="Wingdings" w:hint="default"/>
      </w:rPr>
    </w:lvl>
    <w:lvl w:ilvl="6" w:tplc="80B4F166">
      <w:start w:val="1"/>
      <w:numFmt w:val="bullet"/>
      <w:lvlText w:val=""/>
      <w:lvlJc w:val="left"/>
      <w:pPr>
        <w:ind w:left="5040" w:hanging="360"/>
      </w:pPr>
      <w:rPr>
        <w:rFonts w:ascii="Symbol" w:hAnsi="Symbol" w:hint="default"/>
      </w:rPr>
    </w:lvl>
    <w:lvl w:ilvl="7" w:tplc="7E4CCCEC">
      <w:start w:val="1"/>
      <w:numFmt w:val="bullet"/>
      <w:lvlText w:val="o"/>
      <w:lvlJc w:val="left"/>
      <w:pPr>
        <w:ind w:left="5760" w:hanging="360"/>
      </w:pPr>
      <w:rPr>
        <w:rFonts w:ascii="Courier New" w:hAnsi="Courier New" w:hint="default"/>
      </w:rPr>
    </w:lvl>
    <w:lvl w:ilvl="8" w:tplc="1888A186">
      <w:start w:val="1"/>
      <w:numFmt w:val="bullet"/>
      <w:lvlText w:val=""/>
      <w:lvlJc w:val="left"/>
      <w:pPr>
        <w:ind w:left="6480" w:hanging="360"/>
      </w:pPr>
      <w:rPr>
        <w:rFonts w:ascii="Wingdings" w:hAnsi="Wingdings" w:hint="default"/>
      </w:rPr>
    </w:lvl>
  </w:abstractNum>
  <w:abstractNum w:abstractNumId="7" w15:restartNumberingAfterBreak="0">
    <w:nsid w:val="1828746A"/>
    <w:multiLevelType w:val="hybridMultilevel"/>
    <w:tmpl w:val="C136D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22D71"/>
    <w:multiLevelType w:val="hybridMultilevel"/>
    <w:tmpl w:val="BECC1B6E"/>
    <w:lvl w:ilvl="0" w:tplc="C78AA558">
      <w:start w:val="1"/>
      <w:numFmt w:val="decimal"/>
      <w:lvlText w:val="%1."/>
      <w:lvlJc w:val="left"/>
      <w:pPr>
        <w:tabs>
          <w:tab w:val="num" w:pos="840"/>
        </w:tabs>
        <w:ind w:left="840" w:hanging="360"/>
      </w:pPr>
      <w:rPr>
        <w:i w:val="0"/>
        <w:color w:val="auto"/>
      </w:rPr>
    </w:lvl>
    <w:lvl w:ilvl="1" w:tplc="08090019">
      <w:start w:val="1"/>
      <w:numFmt w:val="decimal"/>
      <w:lvlText w:val="%2."/>
      <w:lvlJc w:val="left"/>
      <w:pPr>
        <w:tabs>
          <w:tab w:val="num" w:pos="1560"/>
        </w:tabs>
        <w:ind w:left="1560" w:hanging="360"/>
      </w:pPr>
    </w:lvl>
    <w:lvl w:ilvl="2" w:tplc="0809001B">
      <w:start w:val="1"/>
      <w:numFmt w:val="decimal"/>
      <w:lvlText w:val="%3."/>
      <w:lvlJc w:val="left"/>
      <w:pPr>
        <w:tabs>
          <w:tab w:val="num" w:pos="2280"/>
        </w:tabs>
        <w:ind w:left="2280" w:hanging="360"/>
      </w:pPr>
    </w:lvl>
    <w:lvl w:ilvl="3" w:tplc="0809000F">
      <w:start w:val="1"/>
      <w:numFmt w:val="decimal"/>
      <w:lvlText w:val="%4."/>
      <w:lvlJc w:val="left"/>
      <w:pPr>
        <w:tabs>
          <w:tab w:val="num" w:pos="3000"/>
        </w:tabs>
        <w:ind w:left="3000" w:hanging="360"/>
      </w:pPr>
    </w:lvl>
    <w:lvl w:ilvl="4" w:tplc="08090019">
      <w:start w:val="1"/>
      <w:numFmt w:val="decimal"/>
      <w:lvlText w:val="%5."/>
      <w:lvlJc w:val="left"/>
      <w:pPr>
        <w:tabs>
          <w:tab w:val="num" w:pos="3720"/>
        </w:tabs>
        <w:ind w:left="3720" w:hanging="360"/>
      </w:pPr>
    </w:lvl>
    <w:lvl w:ilvl="5" w:tplc="0809001B">
      <w:start w:val="1"/>
      <w:numFmt w:val="decimal"/>
      <w:lvlText w:val="%6."/>
      <w:lvlJc w:val="left"/>
      <w:pPr>
        <w:tabs>
          <w:tab w:val="num" w:pos="4440"/>
        </w:tabs>
        <w:ind w:left="4440" w:hanging="360"/>
      </w:pPr>
    </w:lvl>
    <w:lvl w:ilvl="6" w:tplc="0809000F">
      <w:start w:val="1"/>
      <w:numFmt w:val="decimal"/>
      <w:lvlText w:val="%7."/>
      <w:lvlJc w:val="left"/>
      <w:pPr>
        <w:tabs>
          <w:tab w:val="num" w:pos="5160"/>
        </w:tabs>
        <w:ind w:left="5160" w:hanging="360"/>
      </w:pPr>
    </w:lvl>
    <w:lvl w:ilvl="7" w:tplc="08090019">
      <w:start w:val="1"/>
      <w:numFmt w:val="decimal"/>
      <w:lvlText w:val="%8."/>
      <w:lvlJc w:val="left"/>
      <w:pPr>
        <w:tabs>
          <w:tab w:val="num" w:pos="5880"/>
        </w:tabs>
        <w:ind w:left="5880" w:hanging="360"/>
      </w:pPr>
    </w:lvl>
    <w:lvl w:ilvl="8" w:tplc="0809001B">
      <w:start w:val="1"/>
      <w:numFmt w:val="decimal"/>
      <w:lvlText w:val="%9."/>
      <w:lvlJc w:val="left"/>
      <w:pPr>
        <w:tabs>
          <w:tab w:val="num" w:pos="6600"/>
        </w:tabs>
        <w:ind w:left="6600" w:hanging="360"/>
      </w:pPr>
    </w:lvl>
  </w:abstractNum>
  <w:abstractNum w:abstractNumId="9" w15:restartNumberingAfterBreak="0">
    <w:nsid w:val="1D0A3540"/>
    <w:multiLevelType w:val="hybridMultilevel"/>
    <w:tmpl w:val="3202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552C8"/>
    <w:multiLevelType w:val="hybridMultilevel"/>
    <w:tmpl w:val="F0A69458"/>
    <w:lvl w:ilvl="0" w:tplc="CA887D04">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23162F29"/>
    <w:multiLevelType w:val="hybridMultilevel"/>
    <w:tmpl w:val="ED00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54BC4"/>
    <w:multiLevelType w:val="hybridMultilevel"/>
    <w:tmpl w:val="E54C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CFC4F2"/>
    <w:multiLevelType w:val="hybridMultilevel"/>
    <w:tmpl w:val="24343E90"/>
    <w:lvl w:ilvl="0" w:tplc="982EC424">
      <w:start w:val="1"/>
      <w:numFmt w:val="decimal"/>
      <w:lvlText w:val="%1."/>
      <w:lvlJc w:val="left"/>
      <w:pPr>
        <w:ind w:left="720" w:hanging="360"/>
      </w:pPr>
      <w:rPr>
        <w:rFonts w:ascii="Arial" w:hAnsi="Arial" w:hint="default"/>
      </w:rPr>
    </w:lvl>
    <w:lvl w:ilvl="1" w:tplc="2AE4CA2E">
      <w:start w:val="1"/>
      <w:numFmt w:val="lowerLetter"/>
      <w:lvlText w:val="%2."/>
      <w:lvlJc w:val="left"/>
      <w:pPr>
        <w:ind w:left="1440" w:hanging="360"/>
      </w:pPr>
    </w:lvl>
    <w:lvl w:ilvl="2" w:tplc="D4B6DEF6">
      <w:start w:val="1"/>
      <w:numFmt w:val="lowerRoman"/>
      <w:lvlText w:val="%3."/>
      <w:lvlJc w:val="right"/>
      <w:pPr>
        <w:ind w:left="2160" w:hanging="180"/>
      </w:pPr>
    </w:lvl>
    <w:lvl w:ilvl="3" w:tplc="0110277C">
      <w:start w:val="1"/>
      <w:numFmt w:val="decimal"/>
      <w:lvlText w:val="%4."/>
      <w:lvlJc w:val="left"/>
      <w:pPr>
        <w:ind w:left="2880" w:hanging="360"/>
      </w:pPr>
    </w:lvl>
    <w:lvl w:ilvl="4" w:tplc="3CA871C4">
      <w:start w:val="1"/>
      <w:numFmt w:val="lowerLetter"/>
      <w:lvlText w:val="%5."/>
      <w:lvlJc w:val="left"/>
      <w:pPr>
        <w:ind w:left="3600" w:hanging="360"/>
      </w:pPr>
    </w:lvl>
    <w:lvl w:ilvl="5" w:tplc="FC862D9A">
      <w:start w:val="1"/>
      <w:numFmt w:val="lowerRoman"/>
      <w:lvlText w:val="%6."/>
      <w:lvlJc w:val="right"/>
      <w:pPr>
        <w:ind w:left="4320" w:hanging="180"/>
      </w:pPr>
    </w:lvl>
    <w:lvl w:ilvl="6" w:tplc="E0A83F18">
      <w:start w:val="1"/>
      <w:numFmt w:val="decimal"/>
      <w:lvlText w:val="%7."/>
      <w:lvlJc w:val="left"/>
      <w:pPr>
        <w:ind w:left="5040" w:hanging="360"/>
      </w:pPr>
    </w:lvl>
    <w:lvl w:ilvl="7" w:tplc="0824A414">
      <w:start w:val="1"/>
      <w:numFmt w:val="lowerLetter"/>
      <w:lvlText w:val="%8."/>
      <w:lvlJc w:val="left"/>
      <w:pPr>
        <w:ind w:left="5760" w:hanging="360"/>
      </w:pPr>
    </w:lvl>
    <w:lvl w:ilvl="8" w:tplc="30F8090A">
      <w:start w:val="1"/>
      <w:numFmt w:val="lowerRoman"/>
      <w:lvlText w:val="%9."/>
      <w:lvlJc w:val="right"/>
      <w:pPr>
        <w:ind w:left="6480" w:hanging="180"/>
      </w:pPr>
    </w:lvl>
  </w:abstractNum>
  <w:abstractNum w:abstractNumId="14" w15:restartNumberingAfterBreak="0">
    <w:nsid w:val="37921CB4"/>
    <w:multiLevelType w:val="multilevel"/>
    <w:tmpl w:val="A2AC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AD4650"/>
    <w:multiLevelType w:val="hybridMultilevel"/>
    <w:tmpl w:val="81482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830E4"/>
    <w:multiLevelType w:val="hybridMultilevel"/>
    <w:tmpl w:val="9EA4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71160"/>
    <w:multiLevelType w:val="hybridMultilevel"/>
    <w:tmpl w:val="63926102"/>
    <w:lvl w:ilvl="0" w:tplc="0C022E5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1D57FC"/>
    <w:multiLevelType w:val="hybridMultilevel"/>
    <w:tmpl w:val="A4666AEA"/>
    <w:lvl w:ilvl="0" w:tplc="0809000F">
      <w:start w:val="1"/>
      <w:numFmt w:val="decimal"/>
      <w:lvlText w:val="%1."/>
      <w:lvlJc w:val="left"/>
      <w:pPr>
        <w:ind w:left="720" w:hanging="360"/>
      </w:pPr>
    </w:lvl>
    <w:lvl w:ilvl="1" w:tplc="F9781D30">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923452"/>
    <w:multiLevelType w:val="hybridMultilevel"/>
    <w:tmpl w:val="FC2CDAE0"/>
    <w:lvl w:ilvl="0" w:tplc="08090001">
      <w:start w:val="1"/>
      <w:numFmt w:val="bullet"/>
      <w:lvlText w:val=""/>
      <w:lvlJc w:val="left"/>
      <w:pPr>
        <w:tabs>
          <w:tab w:val="num" w:pos="1080"/>
        </w:tabs>
        <w:ind w:left="1080" w:hanging="720"/>
      </w:pPr>
      <w:rPr>
        <w:rFonts w:ascii="Symbol" w:hAnsi="Symbol" w:hint="default"/>
      </w:rPr>
    </w:lvl>
    <w:lvl w:ilvl="1" w:tplc="64324918">
      <w:start w:val="1"/>
      <w:numFmt w:val="lowerRoman"/>
      <w:lvlText w:val="(%2)"/>
      <w:lvlJc w:val="left"/>
      <w:pPr>
        <w:tabs>
          <w:tab w:val="num" w:pos="1800"/>
        </w:tabs>
        <w:ind w:left="1800" w:hanging="72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4F94829"/>
    <w:multiLevelType w:val="hybridMultilevel"/>
    <w:tmpl w:val="43B25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B401DCE"/>
    <w:multiLevelType w:val="hybridMultilevel"/>
    <w:tmpl w:val="33DE532A"/>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830F20"/>
    <w:multiLevelType w:val="hybridMultilevel"/>
    <w:tmpl w:val="ECC04946"/>
    <w:lvl w:ilvl="0" w:tplc="878C781C">
      <w:start w:val="1"/>
      <w:numFmt w:val="decimal"/>
      <w:lvlText w:val="%1."/>
      <w:lvlJc w:val="left"/>
      <w:pPr>
        <w:ind w:left="720" w:hanging="360"/>
      </w:pPr>
    </w:lvl>
    <w:lvl w:ilvl="1" w:tplc="504CD00A">
      <w:start w:val="1"/>
      <w:numFmt w:val="lowerLetter"/>
      <w:lvlText w:val="%2."/>
      <w:lvlJc w:val="left"/>
      <w:pPr>
        <w:ind w:left="1440" w:hanging="360"/>
      </w:pPr>
    </w:lvl>
    <w:lvl w:ilvl="2" w:tplc="C2D27092">
      <w:start w:val="1"/>
      <w:numFmt w:val="lowerRoman"/>
      <w:lvlText w:val="%3."/>
      <w:lvlJc w:val="right"/>
      <w:pPr>
        <w:ind w:left="2160" w:hanging="180"/>
      </w:pPr>
    </w:lvl>
    <w:lvl w:ilvl="3" w:tplc="19D8EF1E">
      <w:start w:val="1"/>
      <w:numFmt w:val="decimal"/>
      <w:lvlText w:val="%4."/>
      <w:lvlJc w:val="left"/>
      <w:pPr>
        <w:ind w:left="2880" w:hanging="360"/>
      </w:pPr>
    </w:lvl>
    <w:lvl w:ilvl="4" w:tplc="F44E1002">
      <w:start w:val="1"/>
      <w:numFmt w:val="lowerLetter"/>
      <w:lvlText w:val="%5."/>
      <w:lvlJc w:val="left"/>
      <w:pPr>
        <w:ind w:left="3600" w:hanging="360"/>
      </w:pPr>
    </w:lvl>
    <w:lvl w:ilvl="5" w:tplc="8390BB8A">
      <w:start w:val="1"/>
      <w:numFmt w:val="lowerRoman"/>
      <w:lvlText w:val="%6."/>
      <w:lvlJc w:val="right"/>
      <w:pPr>
        <w:ind w:left="4320" w:hanging="180"/>
      </w:pPr>
    </w:lvl>
    <w:lvl w:ilvl="6" w:tplc="390253F0">
      <w:start w:val="1"/>
      <w:numFmt w:val="decimal"/>
      <w:lvlText w:val="%7."/>
      <w:lvlJc w:val="left"/>
      <w:pPr>
        <w:ind w:left="5040" w:hanging="360"/>
      </w:pPr>
    </w:lvl>
    <w:lvl w:ilvl="7" w:tplc="892E3954">
      <w:start w:val="1"/>
      <w:numFmt w:val="lowerLetter"/>
      <w:lvlText w:val="%8."/>
      <w:lvlJc w:val="left"/>
      <w:pPr>
        <w:ind w:left="5760" w:hanging="360"/>
      </w:pPr>
    </w:lvl>
    <w:lvl w:ilvl="8" w:tplc="B07AA65E">
      <w:start w:val="1"/>
      <w:numFmt w:val="lowerRoman"/>
      <w:lvlText w:val="%9."/>
      <w:lvlJc w:val="right"/>
      <w:pPr>
        <w:ind w:left="6480" w:hanging="180"/>
      </w:pPr>
    </w:lvl>
  </w:abstractNum>
  <w:abstractNum w:abstractNumId="25" w15:restartNumberingAfterBreak="0">
    <w:nsid w:val="4D3E01D7"/>
    <w:multiLevelType w:val="hybridMultilevel"/>
    <w:tmpl w:val="934C5B3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BC7415"/>
    <w:multiLevelType w:val="hybridMultilevel"/>
    <w:tmpl w:val="39E6AF4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673EF"/>
    <w:multiLevelType w:val="hybridMultilevel"/>
    <w:tmpl w:val="E54C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490001"/>
    <w:multiLevelType w:val="hybridMultilevel"/>
    <w:tmpl w:val="FFFFFFFF"/>
    <w:lvl w:ilvl="0" w:tplc="78EC54AA">
      <w:start w:val="1"/>
      <w:numFmt w:val="bullet"/>
      <w:lvlText w:val="·"/>
      <w:lvlJc w:val="left"/>
      <w:pPr>
        <w:ind w:left="720" w:hanging="360"/>
      </w:pPr>
      <w:rPr>
        <w:rFonts w:ascii="Symbol" w:hAnsi="Symbol" w:hint="default"/>
      </w:rPr>
    </w:lvl>
    <w:lvl w:ilvl="1" w:tplc="87449CC4">
      <w:start w:val="1"/>
      <w:numFmt w:val="bullet"/>
      <w:lvlText w:val="o"/>
      <w:lvlJc w:val="left"/>
      <w:pPr>
        <w:ind w:left="1440" w:hanging="360"/>
      </w:pPr>
      <w:rPr>
        <w:rFonts w:ascii="Courier New" w:hAnsi="Courier New" w:hint="default"/>
      </w:rPr>
    </w:lvl>
    <w:lvl w:ilvl="2" w:tplc="87E870E2">
      <w:start w:val="1"/>
      <w:numFmt w:val="bullet"/>
      <w:lvlText w:val=""/>
      <w:lvlJc w:val="left"/>
      <w:pPr>
        <w:ind w:left="2160" w:hanging="360"/>
      </w:pPr>
      <w:rPr>
        <w:rFonts w:ascii="Wingdings" w:hAnsi="Wingdings" w:hint="default"/>
      </w:rPr>
    </w:lvl>
    <w:lvl w:ilvl="3" w:tplc="1A80F186">
      <w:start w:val="1"/>
      <w:numFmt w:val="bullet"/>
      <w:lvlText w:val=""/>
      <w:lvlJc w:val="left"/>
      <w:pPr>
        <w:ind w:left="2880" w:hanging="360"/>
      </w:pPr>
      <w:rPr>
        <w:rFonts w:ascii="Symbol" w:hAnsi="Symbol" w:hint="default"/>
      </w:rPr>
    </w:lvl>
    <w:lvl w:ilvl="4" w:tplc="30FEFF56">
      <w:start w:val="1"/>
      <w:numFmt w:val="bullet"/>
      <w:lvlText w:val="o"/>
      <w:lvlJc w:val="left"/>
      <w:pPr>
        <w:ind w:left="3600" w:hanging="360"/>
      </w:pPr>
      <w:rPr>
        <w:rFonts w:ascii="Courier New" w:hAnsi="Courier New" w:hint="default"/>
      </w:rPr>
    </w:lvl>
    <w:lvl w:ilvl="5" w:tplc="0F4C2D6E">
      <w:start w:val="1"/>
      <w:numFmt w:val="bullet"/>
      <w:lvlText w:val=""/>
      <w:lvlJc w:val="left"/>
      <w:pPr>
        <w:ind w:left="4320" w:hanging="360"/>
      </w:pPr>
      <w:rPr>
        <w:rFonts w:ascii="Wingdings" w:hAnsi="Wingdings" w:hint="default"/>
      </w:rPr>
    </w:lvl>
    <w:lvl w:ilvl="6" w:tplc="3BAA4924">
      <w:start w:val="1"/>
      <w:numFmt w:val="bullet"/>
      <w:lvlText w:val=""/>
      <w:lvlJc w:val="left"/>
      <w:pPr>
        <w:ind w:left="5040" w:hanging="360"/>
      </w:pPr>
      <w:rPr>
        <w:rFonts w:ascii="Symbol" w:hAnsi="Symbol" w:hint="default"/>
      </w:rPr>
    </w:lvl>
    <w:lvl w:ilvl="7" w:tplc="3C8C5444">
      <w:start w:val="1"/>
      <w:numFmt w:val="bullet"/>
      <w:lvlText w:val="o"/>
      <w:lvlJc w:val="left"/>
      <w:pPr>
        <w:ind w:left="5760" w:hanging="360"/>
      </w:pPr>
      <w:rPr>
        <w:rFonts w:ascii="Courier New" w:hAnsi="Courier New" w:hint="default"/>
      </w:rPr>
    </w:lvl>
    <w:lvl w:ilvl="8" w:tplc="0C2A1FB2">
      <w:start w:val="1"/>
      <w:numFmt w:val="bullet"/>
      <w:lvlText w:val=""/>
      <w:lvlJc w:val="left"/>
      <w:pPr>
        <w:ind w:left="6480" w:hanging="360"/>
      </w:pPr>
      <w:rPr>
        <w:rFonts w:ascii="Wingdings" w:hAnsi="Wingdings" w:hint="default"/>
      </w:rPr>
    </w:lvl>
  </w:abstractNum>
  <w:abstractNum w:abstractNumId="29" w15:restartNumberingAfterBreak="0">
    <w:nsid w:val="5277663B"/>
    <w:multiLevelType w:val="hybridMultilevel"/>
    <w:tmpl w:val="93F80DA6"/>
    <w:lvl w:ilvl="0" w:tplc="FD509368">
      <w:start w:val="1"/>
      <w:numFmt w:val="bullet"/>
      <w:lvlText w:val=""/>
      <w:lvlJc w:val="left"/>
      <w:pPr>
        <w:ind w:left="720" w:hanging="360"/>
      </w:pPr>
      <w:rPr>
        <w:rFonts w:ascii="Symbol" w:hAnsi="Symbol" w:hint="default"/>
      </w:rPr>
    </w:lvl>
    <w:lvl w:ilvl="1" w:tplc="6172AAF8">
      <w:start w:val="1"/>
      <w:numFmt w:val="bullet"/>
      <w:lvlText w:val="o"/>
      <w:lvlJc w:val="left"/>
      <w:pPr>
        <w:ind w:left="1440" w:hanging="360"/>
      </w:pPr>
      <w:rPr>
        <w:rFonts w:ascii="Courier New" w:hAnsi="Courier New" w:hint="default"/>
      </w:rPr>
    </w:lvl>
    <w:lvl w:ilvl="2" w:tplc="7ADA74D2">
      <w:start w:val="1"/>
      <w:numFmt w:val="bullet"/>
      <w:lvlText w:val=""/>
      <w:lvlJc w:val="left"/>
      <w:pPr>
        <w:ind w:left="2160" w:hanging="360"/>
      </w:pPr>
      <w:rPr>
        <w:rFonts w:ascii="Wingdings" w:hAnsi="Wingdings" w:hint="default"/>
      </w:rPr>
    </w:lvl>
    <w:lvl w:ilvl="3" w:tplc="FC1EAA96">
      <w:start w:val="1"/>
      <w:numFmt w:val="bullet"/>
      <w:lvlText w:val=""/>
      <w:lvlJc w:val="left"/>
      <w:pPr>
        <w:ind w:left="2880" w:hanging="360"/>
      </w:pPr>
      <w:rPr>
        <w:rFonts w:ascii="Symbol" w:hAnsi="Symbol" w:hint="default"/>
      </w:rPr>
    </w:lvl>
    <w:lvl w:ilvl="4" w:tplc="E1900722">
      <w:start w:val="1"/>
      <w:numFmt w:val="bullet"/>
      <w:lvlText w:val="o"/>
      <w:lvlJc w:val="left"/>
      <w:pPr>
        <w:ind w:left="3600" w:hanging="360"/>
      </w:pPr>
      <w:rPr>
        <w:rFonts w:ascii="Courier New" w:hAnsi="Courier New" w:hint="default"/>
      </w:rPr>
    </w:lvl>
    <w:lvl w:ilvl="5" w:tplc="E8F6E6F0">
      <w:start w:val="1"/>
      <w:numFmt w:val="bullet"/>
      <w:lvlText w:val=""/>
      <w:lvlJc w:val="left"/>
      <w:pPr>
        <w:ind w:left="4320" w:hanging="360"/>
      </w:pPr>
      <w:rPr>
        <w:rFonts w:ascii="Wingdings" w:hAnsi="Wingdings" w:hint="default"/>
      </w:rPr>
    </w:lvl>
    <w:lvl w:ilvl="6" w:tplc="24C02E5C">
      <w:start w:val="1"/>
      <w:numFmt w:val="bullet"/>
      <w:lvlText w:val=""/>
      <w:lvlJc w:val="left"/>
      <w:pPr>
        <w:ind w:left="5040" w:hanging="360"/>
      </w:pPr>
      <w:rPr>
        <w:rFonts w:ascii="Symbol" w:hAnsi="Symbol" w:hint="default"/>
      </w:rPr>
    </w:lvl>
    <w:lvl w:ilvl="7" w:tplc="C6181B0E">
      <w:start w:val="1"/>
      <w:numFmt w:val="bullet"/>
      <w:lvlText w:val="o"/>
      <w:lvlJc w:val="left"/>
      <w:pPr>
        <w:ind w:left="5760" w:hanging="360"/>
      </w:pPr>
      <w:rPr>
        <w:rFonts w:ascii="Courier New" w:hAnsi="Courier New" w:hint="default"/>
      </w:rPr>
    </w:lvl>
    <w:lvl w:ilvl="8" w:tplc="33D02F4E">
      <w:start w:val="1"/>
      <w:numFmt w:val="bullet"/>
      <w:lvlText w:val=""/>
      <w:lvlJc w:val="left"/>
      <w:pPr>
        <w:ind w:left="6480" w:hanging="360"/>
      </w:pPr>
      <w:rPr>
        <w:rFonts w:ascii="Wingdings" w:hAnsi="Wingdings" w:hint="default"/>
      </w:rPr>
    </w:lvl>
  </w:abstractNum>
  <w:abstractNum w:abstractNumId="30" w15:restartNumberingAfterBreak="0">
    <w:nsid w:val="5671F33C"/>
    <w:multiLevelType w:val="hybridMultilevel"/>
    <w:tmpl w:val="8CAE55A4"/>
    <w:lvl w:ilvl="0" w:tplc="CBE804D2">
      <w:start w:val="1"/>
      <w:numFmt w:val="bullet"/>
      <w:lvlText w:val="·"/>
      <w:lvlJc w:val="left"/>
      <w:pPr>
        <w:ind w:left="720" w:hanging="360"/>
      </w:pPr>
      <w:rPr>
        <w:rFonts w:ascii="Symbol" w:hAnsi="Symbol" w:hint="default"/>
      </w:rPr>
    </w:lvl>
    <w:lvl w:ilvl="1" w:tplc="495809D2">
      <w:start w:val="1"/>
      <w:numFmt w:val="bullet"/>
      <w:lvlText w:val="o"/>
      <w:lvlJc w:val="left"/>
      <w:pPr>
        <w:ind w:left="1440" w:hanging="360"/>
      </w:pPr>
      <w:rPr>
        <w:rFonts w:ascii="Courier New" w:hAnsi="Courier New" w:hint="default"/>
      </w:rPr>
    </w:lvl>
    <w:lvl w:ilvl="2" w:tplc="FBB4DB00">
      <w:start w:val="1"/>
      <w:numFmt w:val="bullet"/>
      <w:lvlText w:val=""/>
      <w:lvlJc w:val="left"/>
      <w:pPr>
        <w:ind w:left="2160" w:hanging="360"/>
      </w:pPr>
      <w:rPr>
        <w:rFonts w:ascii="Wingdings" w:hAnsi="Wingdings" w:hint="default"/>
      </w:rPr>
    </w:lvl>
    <w:lvl w:ilvl="3" w:tplc="49A8308A">
      <w:start w:val="1"/>
      <w:numFmt w:val="bullet"/>
      <w:lvlText w:val=""/>
      <w:lvlJc w:val="left"/>
      <w:pPr>
        <w:ind w:left="2880" w:hanging="360"/>
      </w:pPr>
      <w:rPr>
        <w:rFonts w:ascii="Symbol" w:hAnsi="Symbol" w:hint="default"/>
      </w:rPr>
    </w:lvl>
    <w:lvl w:ilvl="4" w:tplc="A29EFCC8">
      <w:start w:val="1"/>
      <w:numFmt w:val="bullet"/>
      <w:lvlText w:val="o"/>
      <w:lvlJc w:val="left"/>
      <w:pPr>
        <w:ind w:left="3600" w:hanging="360"/>
      </w:pPr>
      <w:rPr>
        <w:rFonts w:ascii="Courier New" w:hAnsi="Courier New" w:hint="default"/>
      </w:rPr>
    </w:lvl>
    <w:lvl w:ilvl="5" w:tplc="2668DD52">
      <w:start w:val="1"/>
      <w:numFmt w:val="bullet"/>
      <w:lvlText w:val=""/>
      <w:lvlJc w:val="left"/>
      <w:pPr>
        <w:ind w:left="4320" w:hanging="360"/>
      </w:pPr>
      <w:rPr>
        <w:rFonts w:ascii="Wingdings" w:hAnsi="Wingdings" w:hint="default"/>
      </w:rPr>
    </w:lvl>
    <w:lvl w:ilvl="6" w:tplc="3A88BDD2">
      <w:start w:val="1"/>
      <w:numFmt w:val="bullet"/>
      <w:lvlText w:val=""/>
      <w:lvlJc w:val="left"/>
      <w:pPr>
        <w:ind w:left="5040" w:hanging="360"/>
      </w:pPr>
      <w:rPr>
        <w:rFonts w:ascii="Symbol" w:hAnsi="Symbol" w:hint="default"/>
      </w:rPr>
    </w:lvl>
    <w:lvl w:ilvl="7" w:tplc="C6E6E9A2">
      <w:start w:val="1"/>
      <w:numFmt w:val="bullet"/>
      <w:lvlText w:val="o"/>
      <w:lvlJc w:val="left"/>
      <w:pPr>
        <w:ind w:left="5760" w:hanging="360"/>
      </w:pPr>
      <w:rPr>
        <w:rFonts w:ascii="Courier New" w:hAnsi="Courier New" w:hint="default"/>
      </w:rPr>
    </w:lvl>
    <w:lvl w:ilvl="8" w:tplc="B010FF80">
      <w:start w:val="1"/>
      <w:numFmt w:val="bullet"/>
      <w:lvlText w:val=""/>
      <w:lvlJc w:val="left"/>
      <w:pPr>
        <w:ind w:left="6480" w:hanging="360"/>
      </w:pPr>
      <w:rPr>
        <w:rFonts w:ascii="Wingdings" w:hAnsi="Wingdings" w:hint="default"/>
      </w:rPr>
    </w:lvl>
  </w:abstractNum>
  <w:abstractNum w:abstractNumId="31" w15:restartNumberingAfterBreak="0">
    <w:nsid w:val="5B1D1FE1"/>
    <w:multiLevelType w:val="hybridMultilevel"/>
    <w:tmpl w:val="4CD87D54"/>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19FF62"/>
    <w:multiLevelType w:val="hybridMultilevel"/>
    <w:tmpl w:val="3CD4DDA8"/>
    <w:lvl w:ilvl="0" w:tplc="0D1C68FC">
      <w:start w:val="1"/>
      <w:numFmt w:val="bullet"/>
      <w:lvlText w:val="·"/>
      <w:lvlJc w:val="left"/>
      <w:pPr>
        <w:ind w:left="720" w:hanging="360"/>
      </w:pPr>
      <w:rPr>
        <w:rFonts w:ascii="Symbol" w:hAnsi="Symbol" w:hint="default"/>
      </w:rPr>
    </w:lvl>
    <w:lvl w:ilvl="1" w:tplc="02805798">
      <w:start w:val="1"/>
      <w:numFmt w:val="bullet"/>
      <w:lvlText w:val="o"/>
      <w:lvlJc w:val="left"/>
      <w:pPr>
        <w:ind w:left="1440" w:hanging="360"/>
      </w:pPr>
      <w:rPr>
        <w:rFonts w:ascii="Courier New" w:hAnsi="Courier New" w:hint="default"/>
      </w:rPr>
    </w:lvl>
    <w:lvl w:ilvl="2" w:tplc="E2A09B32">
      <w:start w:val="1"/>
      <w:numFmt w:val="bullet"/>
      <w:lvlText w:val=""/>
      <w:lvlJc w:val="left"/>
      <w:pPr>
        <w:ind w:left="2160" w:hanging="360"/>
      </w:pPr>
      <w:rPr>
        <w:rFonts w:ascii="Wingdings" w:hAnsi="Wingdings" w:hint="default"/>
      </w:rPr>
    </w:lvl>
    <w:lvl w:ilvl="3" w:tplc="3E546FE4">
      <w:start w:val="1"/>
      <w:numFmt w:val="bullet"/>
      <w:lvlText w:val=""/>
      <w:lvlJc w:val="left"/>
      <w:pPr>
        <w:ind w:left="2880" w:hanging="360"/>
      </w:pPr>
      <w:rPr>
        <w:rFonts w:ascii="Symbol" w:hAnsi="Symbol" w:hint="default"/>
      </w:rPr>
    </w:lvl>
    <w:lvl w:ilvl="4" w:tplc="219CB786">
      <w:start w:val="1"/>
      <w:numFmt w:val="bullet"/>
      <w:lvlText w:val="o"/>
      <w:lvlJc w:val="left"/>
      <w:pPr>
        <w:ind w:left="3600" w:hanging="360"/>
      </w:pPr>
      <w:rPr>
        <w:rFonts w:ascii="Courier New" w:hAnsi="Courier New" w:hint="default"/>
      </w:rPr>
    </w:lvl>
    <w:lvl w:ilvl="5" w:tplc="2A4E5450">
      <w:start w:val="1"/>
      <w:numFmt w:val="bullet"/>
      <w:lvlText w:val=""/>
      <w:lvlJc w:val="left"/>
      <w:pPr>
        <w:ind w:left="4320" w:hanging="360"/>
      </w:pPr>
      <w:rPr>
        <w:rFonts w:ascii="Wingdings" w:hAnsi="Wingdings" w:hint="default"/>
      </w:rPr>
    </w:lvl>
    <w:lvl w:ilvl="6" w:tplc="F03E119A">
      <w:start w:val="1"/>
      <w:numFmt w:val="bullet"/>
      <w:lvlText w:val=""/>
      <w:lvlJc w:val="left"/>
      <w:pPr>
        <w:ind w:left="5040" w:hanging="360"/>
      </w:pPr>
      <w:rPr>
        <w:rFonts w:ascii="Symbol" w:hAnsi="Symbol" w:hint="default"/>
      </w:rPr>
    </w:lvl>
    <w:lvl w:ilvl="7" w:tplc="A1F81626">
      <w:start w:val="1"/>
      <w:numFmt w:val="bullet"/>
      <w:lvlText w:val="o"/>
      <w:lvlJc w:val="left"/>
      <w:pPr>
        <w:ind w:left="5760" w:hanging="360"/>
      </w:pPr>
      <w:rPr>
        <w:rFonts w:ascii="Courier New" w:hAnsi="Courier New" w:hint="default"/>
      </w:rPr>
    </w:lvl>
    <w:lvl w:ilvl="8" w:tplc="1CA2CF60">
      <w:start w:val="1"/>
      <w:numFmt w:val="bullet"/>
      <w:lvlText w:val=""/>
      <w:lvlJc w:val="left"/>
      <w:pPr>
        <w:ind w:left="6480" w:hanging="360"/>
      </w:pPr>
      <w:rPr>
        <w:rFonts w:ascii="Wingdings" w:hAnsi="Wingdings" w:hint="default"/>
      </w:rPr>
    </w:lvl>
  </w:abstractNum>
  <w:abstractNum w:abstractNumId="33" w15:restartNumberingAfterBreak="0">
    <w:nsid w:val="5EDD2148"/>
    <w:multiLevelType w:val="hybridMultilevel"/>
    <w:tmpl w:val="8B305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1C681C"/>
    <w:multiLevelType w:val="hybridMultilevel"/>
    <w:tmpl w:val="D09A5F7E"/>
    <w:lvl w:ilvl="0" w:tplc="F33036B8">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774881"/>
    <w:multiLevelType w:val="hybridMultilevel"/>
    <w:tmpl w:val="CFA20E92"/>
    <w:lvl w:ilvl="0" w:tplc="60C0FBB2">
      <w:start w:val="1"/>
      <w:numFmt w:val="lowerLetter"/>
      <w:lvlText w:val="(%1)"/>
      <w:lvlJc w:val="left"/>
      <w:pPr>
        <w:tabs>
          <w:tab w:val="num" w:pos="1080"/>
        </w:tabs>
        <w:ind w:left="1080" w:hanging="720"/>
      </w:pPr>
    </w:lvl>
    <w:lvl w:ilvl="1" w:tplc="64324918">
      <w:start w:val="1"/>
      <w:numFmt w:val="lowerRoman"/>
      <w:lvlText w:val="(%2)"/>
      <w:lvlJc w:val="left"/>
      <w:pPr>
        <w:tabs>
          <w:tab w:val="num" w:pos="1800"/>
        </w:tabs>
        <w:ind w:left="1800" w:hanging="72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E741BE7"/>
    <w:multiLevelType w:val="hybridMultilevel"/>
    <w:tmpl w:val="62862C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EF27EB1"/>
    <w:multiLevelType w:val="hybridMultilevel"/>
    <w:tmpl w:val="2AFEAB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75230BB8"/>
    <w:multiLevelType w:val="hybridMultilevel"/>
    <w:tmpl w:val="97F29B4E"/>
    <w:lvl w:ilvl="0" w:tplc="08090001">
      <w:start w:val="1"/>
      <w:numFmt w:val="bullet"/>
      <w:lvlText w:val=""/>
      <w:lvlJc w:val="left"/>
      <w:pPr>
        <w:tabs>
          <w:tab w:val="num" w:pos="1080"/>
        </w:tabs>
        <w:ind w:left="1080" w:hanging="720"/>
      </w:pPr>
      <w:rPr>
        <w:rFonts w:ascii="Symbol" w:hAnsi="Symbol" w:hint="default"/>
      </w:rPr>
    </w:lvl>
    <w:lvl w:ilvl="1" w:tplc="64324918">
      <w:start w:val="1"/>
      <w:numFmt w:val="lowerRoman"/>
      <w:lvlText w:val="(%2)"/>
      <w:lvlJc w:val="left"/>
      <w:pPr>
        <w:tabs>
          <w:tab w:val="num" w:pos="1800"/>
        </w:tabs>
        <w:ind w:left="1800" w:hanging="72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6114AB5"/>
    <w:multiLevelType w:val="hybridMultilevel"/>
    <w:tmpl w:val="57224C92"/>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3B4B82"/>
    <w:multiLevelType w:val="hybridMultilevel"/>
    <w:tmpl w:val="0C44F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7264CA"/>
    <w:multiLevelType w:val="hybridMultilevel"/>
    <w:tmpl w:val="A8E4D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AC5B3F"/>
    <w:multiLevelType w:val="hybridMultilevel"/>
    <w:tmpl w:val="A8D47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D24DCC"/>
    <w:multiLevelType w:val="hybridMultilevel"/>
    <w:tmpl w:val="B7CEFD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7F8A19D6"/>
    <w:multiLevelType w:val="hybridMultilevel"/>
    <w:tmpl w:val="DBD86A2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814276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3215339">
    <w:abstractNumId w:val="22"/>
  </w:num>
  <w:num w:numId="3" w16cid:durableId="135819497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9117305">
    <w:abstractNumId w:val="35"/>
  </w:num>
  <w:num w:numId="5" w16cid:durableId="629281454">
    <w:abstractNumId w:val="21"/>
  </w:num>
  <w:num w:numId="6" w16cid:durableId="1715424442">
    <w:abstractNumId w:val="1"/>
  </w:num>
  <w:num w:numId="7" w16cid:durableId="706761999">
    <w:abstractNumId w:val="31"/>
  </w:num>
  <w:num w:numId="8" w16cid:durableId="147865586">
    <w:abstractNumId w:val="17"/>
  </w:num>
  <w:num w:numId="9" w16cid:durableId="593632199">
    <w:abstractNumId w:val="46"/>
  </w:num>
  <w:num w:numId="10" w16cid:durableId="632564069">
    <w:abstractNumId w:val="23"/>
  </w:num>
  <w:num w:numId="11" w16cid:durableId="952518069">
    <w:abstractNumId w:val="25"/>
  </w:num>
  <w:num w:numId="12" w16cid:durableId="1978997425">
    <w:abstractNumId w:val="4"/>
  </w:num>
  <w:num w:numId="13" w16cid:durableId="1218511803">
    <w:abstractNumId w:val="7"/>
  </w:num>
  <w:num w:numId="14" w16cid:durableId="727798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6510179">
    <w:abstractNumId w:val="39"/>
  </w:num>
  <w:num w:numId="16" w16cid:durableId="2111465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6731815">
    <w:abstractNumId w:val="43"/>
  </w:num>
  <w:num w:numId="18" w16cid:durableId="562328880">
    <w:abstractNumId w:val="5"/>
  </w:num>
  <w:num w:numId="19" w16cid:durableId="507912217">
    <w:abstractNumId w:val="34"/>
  </w:num>
  <w:num w:numId="20" w16cid:durableId="704139472">
    <w:abstractNumId w:val="15"/>
  </w:num>
  <w:num w:numId="21" w16cid:durableId="324406142">
    <w:abstractNumId w:val="33"/>
  </w:num>
  <w:num w:numId="22" w16cid:durableId="215431740">
    <w:abstractNumId w:val="3"/>
  </w:num>
  <w:num w:numId="23" w16cid:durableId="595602620">
    <w:abstractNumId w:val="9"/>
  </w:num>
  <w:num w:numId="24" w16cid:durableId="1106314528">
    <w:abstractNumId w:val="26"/>
  </w:num>
  <w:num w:numId="25" w16cid:durableId="1709640730">
    <w:abstractNumId w:val="42"/>
  </w:num>
  <w:num w:numId="26" w16cid:durableId="1593469421">
    <w:abstractNumId w:val="12"/>
  </w:num>
  <w:num w:numId="27" w16cid:durableId="876696490">
    <w:abstractNumId w:val="27"/>
  </w:num>
  <w:num w:numId="28" w16cid:durableId="703411495">
    <w:abstractNumId w:val="20"/>
  </w:num>
  <w:num w:numId="29" w16cid:durableId="1623338438">
    <w:abstractNumId w:val="45"/>
  </w:num>
  <w:num w:numId="30" w16cid:durableId="1833980514">
    <w:abstractNumId w:val="11"/>
  </w:num>
  <w:num w:numId="31" w16cid:durableId="1855420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18652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7053892">
    <w:abstractNumId w:val="40"/>
  </w:num>
  <w:num w:numId="34" w16cid:durableId="1179732808">
    <w:abstractNumId w:val="19"/>
  </w:num>
  <w:num w:numId="35" w16cid:durableId="1444685899">
    <w:abstractNumId w:val="16"/>
  </w:num>
  <w:num w:numId="36" w16cid:durableId="1326517993">
    <w:abstractNumId w:val="29"/>
  </w:num>
  <w:num w:numId="37" w16cid:durableId="1578400114">
    <w:abstractNumId w:val="38"/>
  </w:num>
  <w:num w:numId="38" w16cid:durableId="1509251322">
    <w:abstractNumId w:val="28"/>
  </w:num>
  <w:num w:numId="39" w16cid:durableId="1284384352">
    <w:abstractNumId w:val="41"/>
  </w:num>
  <w:num w:numId="40" w16cid:durableId="1608542700">
    <w:abstractNumId w:val="0"/>
  </w:num>
  <w:num w:numId="41" w16cid:durableId="79300916">
    <w:abstractNumId w:val="24"/>
  </w:num>
  <w:num w:numId="42" w16cid:durableId="152261934">
    <w:abstractNumId w:val="30"/>
  </w:num>
  <w:num w:numId="43" w16cid:durableId="1712683195">
    <w:abstractNumId w:val="32"/>
  </w:num>
  <w:num w:numId="44" w16cid:durableId="745032516">
    <w:abstractNumId w:val="13"/>
  </w:num>
  <w:num w:numId="45" w16cid:durableId="1799183095">
    <w:abstractNumId w:val="6"/>
  </w:num>
  <w:num w:numId="46" w16cid:durableId="2035840717">
    <w:abstractNumId w:val="18"/>
  </w:num>
  <w:num w:numId="47" w16cid:durableId="952324997">
    <w:abstractNumId w:val="44"/>
  </w:num>
  <w:num w:numId="48" w16cid:durableId="1367802164">
    <w:abstractNumId w:val="2"/>
  </w:num>
  <w:num w:numId="49" w16cid:durableId="121242180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D0"/>
    <w:rsid w:val="00003DB1"/>
    <w:rsid w:val="00005EE7"/>
    <w:rsid w:val="00006B37"/>
    <w:rsid w:val="0002173D"/>
    <w:rsid w:val="000217EA"/>
    <w:rsid w:val="00022AE9"/>
    <w:rsid w:val="000264B2"/>
    <w:rsid w:val="0002742F"/>
    <w:rsid w:val="00031FC8"/>
    <w:rsid w:val="00032CF5"/>
    <w:rsid w:val="00037D81"/>
    <w:rsid w:val="000411C7"/>
    <w:rsid w:val="000433AC"/>
    <w:rsid w:val="00051C02"/>
    <w:rsid w:val="00052B6C"/>
    <w:rsid w:val="00052B97"/>
    <w:rsid w:val="00053894"/>
    <w:rsid w:val="00055B35"/>
    <w:rsid w:val="0005654C"/>
    <w:rsid w:val="00057C26"/>
    <w:rsid w:val="00065163"/>
    <w:rsid w:val="00071FCE"/>
    <w:rsid w:val="0007434F"/>
    <w:rsid w:val="00074F33"/>
    <w:rsid w:val="00076053"/>
    <w:rsid w:val="0007696B"/>
    <w:rsid w:val="00077BB7"/>
    <w:rsid w:val="00077C26"/>
    <w:rsid w:val="00080550"/>
    <w:rsid w:val="00086CD2"/>
    <w:rsid w:val="00086FF7"/>
    <w:rsid w:val="000903B5"/>
    <w:rsid w:val="00090AA7"/>
    <w:rsid w:val="00097B6F"/>
    <w:rsid w:val="000A4708"/>
    <w:rsid w:val="000A71D2"/>
    <w:rsid w:val="000B1B7C"/>
    <w:rsid w:val="000B4D7D"/>
    <w:rsid w:val="000C22CC"/>
    <w:rsid w:val="000C27DD"/>
    <w:rsid w:val="000C634F"/>
    <w:rsid w:val="000D2AD7"/>
    <w:rsid w:val="000D3A45"/>
    <w:rsid w:val="000D44C1"/>
    <w:rsid w:val="000D69B4"/>
    <w:rsid w:val="000E0E39"/>
    <w:rsid w:val="000E2C82"/>
    <w:rsid w:val="000E4FAE"/>
    <w:rsid w:val="000F2A43"/>
    <w:rsid w:val="000F4706"/>
    <w:rsid w:val="000F4AB9"/>
    <w:rsid w:val="000F678D"/>
    <w:rsid w:val="001009F0"/>
    <w:rsid w:val="00100F2D"/>
    <w:rsid w:val="0011291E"/>
    <w:rsid w:val="00114C27"/>
    <w:rsid w:val="001154DC"/>
    <w:rsid w:val="00120678"/>
    <w:rsid w:val="00120BF2"/>
    <w:rsid w:val="0012220E"/>
    <w:rsid w:val="00126D70"/>
    <w:rsid w:val="0013282A"/>
    <w:rsid w:val="001343CE"/>
    <w:rsid w:val="0013442B"/>
    <w:rsid w:val="00140DCF"/>
    <w:rsid w:val="00141504"/>
    <w:rsid w:val="00143589"/>
    <w:rsid w:val="0014437B"/>
    <w:rsid w:val="001467CC"/>
    <w:rsid w:val="001477F3"/>
    <w:rsid w:val="0015016B"/>
    <w:rsid w:val="00151FCE"/>
    <w:rsid w:val="001537EA"/>
    <w:rsid w:val="0016322B"/>
    <w:rsid w:val="0016363A"/>
    <w:rsid w:val="0017184B"/>
    <w:rsid w:val="00175653"/>
    <w:rsid w:val="00180F1A"/>
    <w:rsid w:val="001862BE"/>
    <w:rsid w:val="0018657F"/>
    <w:rsid w:val="00193050"/>
    <w:rsid w:val="00195C2B"/>
    <w:rsid w:val="001A1B55"/>
    <w:rsid w:val="001A25F8"/>
    <w:rsid w:val="001A36BF"/>
    <w:rsid w:val="001A54BF"/>
    <w:rsid w:val="001B2A65"/>
    <w:rsid w:val="001B6A21"/>
    <w:rsid w:val="001B77E1"/>
    <w:rsid w:val="001C246A"/>
    <w:rsid w:val="001C4E5C"/>
    <w:rsid w:val="001D2DB6"/>
    <w:rsid w:val="001D6FAB"/>
    <w:rsid w:val="001E0B68"/>
    <w:rsid w:val="001E0C72"/>
    <w:rsid w:val="001E1358"/>
    <w:rsid w:val="001E5089"/>
    <w:rsid w:val="001E6A68"/>
    <w:rsid w:val="001F11BE"/>
    <w:rsid w:val="001F41EA"/>
    <w:rsid w:val="001F7BEE"/>
    <w:rsid w:val="0020051A"/>
    <w:rsid w:val="00200B30"/>
    <w:rsid w:val="00204BBE"/>
    <w:rsid w:val="0021340D"/>
    <w:rsid w:val="00214EB5"/>
    <w:rsid w:val="00215190"/>
    <w:rsid w:val="002174AE"/>
    <w:rsid w:val="002222B5"/>
    <w:rsid w:val="00225D2B"/>
    <w:rsid w:val="00226FFC"/>
    <w:rsid w:val="00236549"/>
    <w:rsid w:val="00236847"/>
    <w:rsid w:val="00242148"/>
    <w:rsid w:val="00244132"/>
    <w:rsid w:val="00245F78"/>
    <w:rsid w:val="00247C19"/>
    <w:rsid w:val="00253B92"/>
    <w:rsid w:val="002563F0"/>
    <w:rsid w:val="00260AFE"/>
    <w:rsid w:val="00262433"/>
    <w:rsid w:val="00262CD1"/>
    <w:rsid w:val="00263BBC"/>
    <w:rsid w:val="00263BE7"/>
    <w:rsid w:val="0026479A"/>
    <w:rsid w:val="002652D6"/>
    <w:rsid w:val="002653C4"/>
    <w:rsid w:val="00266860"/>
    <w:rsid w:val="002729A9"/>
    <w:rsid w:val="00274E89"/>
    <w:rsid w:val="00276192"/>
    <w:rsid w:val="002768B6"/>
    <w:rsid w:val="00280C7F"/>
    <w:rsid w:val="00281302"/>
    <w:rsid w:val="0028523D"/>
    <w:rsid w:val="0028587E"/>
    <w:rsid w:val="002902DB"/>
    <w:rsid w:val="00291C97"/>
    <w:rsid w:val="00291FF3"/>
    <w:rsid w:val="0029288D"/>
    <w:rsid w:val="00292E9C"/>
    <w:rsid w:val="00293F98"/>
    <w:rsid w:val="002975F6"/>
    <w:rsid w:val="002A2B67"/>
    <w:rsid w:val="002A49F3"/>
    <w:rsid w:val="002B0E85"/>
    <w:rsid w:val="002B10AE"/>
    <w:rsid w:val="002B2458"/>
    <w:rsid w:val="002B3419"/>
    <w:rsid w:val="002B3A98"/>
    <w:rsid w:val="002B42D2"/>
    <w:rsid w:val="002B6990"/>
    <w:rsid w:val="002C0117"/>
    <w:rsid w:val="002C3EC6"/>
    <w:rsid w:val="002C570B"/>
    <w:rsid w:val="002E10C7"/>
    <w:rsid w:val="002E63C1"/>
    <w:rsid w:val="002E7045"/>
    <w:rsid w:val="002E799D"/>
    <w:rsid w:val="002F22AA"/>
    <w:rsid w:val="002F5F36"/>
    <w:rsid w:val="002F7050"/>
    <w:rsid w:val="0030435D"/>
    <w:rsid w:val="003046D4"/>
    <w:rsid w:val="00304AB9"/>
    <w:rsid w:val="00310662"/>
    <w:rsid w:val="0031479F"/>
    <w:rsid w:val="00320BCA"/>
    <w:rsid w:val="00324C15"/>
    <w:rsid w:val="00330122"/>
    <w:rsid w:val="0033291B"/>
    <w:rsid w:val="00333D58"/>
    <w:rsid w:val="003344D1"/>
    <w:rsid w:val="003345F4"/>
    <w:rsid w:val="003347A8"/>
    <w:rsid w:val="003350D6"/>
    <w:rsid w:val="0033594E"/>
    <w:rsid w:val="00336F83"/>
    <w:rsid w:val="0033785A"/>
    <w:rsid w:val="00340EF0"/>
    <w:rsid w:val="003472C6"/>
    <w:rsid w:val="00350376"/>
    <w:rsid w:val="00351994"/>
    <w:rsid w:val="0035440F"/>
    <w:rsid w:val="003626CB"/>
    <w:rsid w:val="0036793E"/>
    <w:rsid w:val="0037391B"/>
    <w:rsid w:val="00375116"/>
    <w:rsid w:val="00375663"/>
    <w:rsid w:val="003763B0"/>
    <w:rsid w:val="00377599"/>
    <w:rsid w:val="003803E0"/>
    <w:rsid w:val="00380D2B"/>
    <w:rsid w:val="00381B0A"/>
    <w:rsid w:val="00383656"/>
    <w:rsid w:val="003836DC"/>
    <w:rsid w:val="00384912"/>
    <w:rsid w:val="00390629"/>
    <w:rsid w:val="00391B35"/>
    <w:rsid w:val="00391FBC"/>
    <w:rsid w:val="00392D14"/>
    <w:rsid w:val="0039388D"/>
    <w:rsid w:val="0039724E"/>
    <w:rsid w:val="003A205D"/>
    <w:rsid w:val="003A3B18"/>
    <w:rsid w:val="003A4D72"/>
    <w:rsid w:val="003B0C99"/>
    <w:rsid w:val="003B3018"/>
    <w:rsid w:val="003B6675"/>
    <w:rsid w:val="003B70A7"/>
    <w:rsid w:val="003C0686"/>
    <w:rsid w:val="003C0A30"/>
    <w:rsid w:val="003C3FD6"/>
    <w:rsid w:val="003C7627"/>
    <w:rsid w:val="003D340B"/>
    <w:rsid w:val="003D4C75"/>
    <w:rsid w:val="003D6A1D"/>
    <w:rsid w:val="003E0801"/>
    <w:rsid w:val="003E164B"/>
    <w:rsid w:val="003E5046"/>
    <w:rsid w:val="003E5253"/>
    <w:rsid w:val="003E588F"/>
    <w:rsid w:val="003E7A7F"/>
    <w:rsid w:val="003F245F"/>
    <w:rsid w:val="003F2FEC"/>
    <w:rsid w:val="003F4B63"/>
    <w:rsid w:val="003F75C1"/>
    <w:rsid w:val="004037BC"/>
    <w:rsid w:val="00407348"/>
    <w:rsid w:val="004112E5"/>
    <w:rsid w:val="00413145"/>
    <w:rsid w:val="00415F83"/>
    <w:rsid w:val="0041756D"/>
    <w:rsid w:val="00420E37"/>
    <w:rsid w:val="00421A32"/>
    <w:rsid w:val="004228A6"/>
    <w:rsid w:val="00423AF5"/>
    <w:rsid w:val="00424450"/>
    <w:rsid w:val="00425BCB"/>
    <w:rsid w:val="00427082"/>
    <w:rsid w:val="00431AD7"/>
    <w:rsid w:val="00431B5D"/>
    <w:rsid w:val="004355E7"/>
    <w:rsid w:val="00436C56"/>
    <w:rsid w:val="00437F42"/>
    <w:rsid w:val="00442415"/>
    <w:rsid w:val="0044320E"/>
    <w:rsid w:val="004529E9"/>
    <w:rsid w:val="00454A02"/>
    <w:rsid w:val="00454ACE"/>
    <w:rsid w:val="0046155E"/>
    <w:rsid w:val="00463246"/>
    <w:rsid w:val="00463FCC"/>
    <w:rsid w:val="004642FE"/>
    <w:rsid w:val="0046499A"/>
    <w:rsid w:val="004668AF"/>
    <w:rsid w:val="00466DDB"/>
    <w:rsid w:val="00473043"/>
    <w:rsid w:val="00480103"/>
    <w:rsid w:val="00481B35"/>
    <w:rsid w:val="0048719B"/>
    <w:rsid w:val="00491591"/>
    <w:rsid w:val="00492000"/>
    <w:rsid w:val="004922DD"/>
    <w:rsid w:val="004A04E2"/>
    <w:rsid w:val="004A23DC"/>
    <w:rsid w:val="004A4D4D"/>
    <w:rsid w:val="004A50C2"/>
    <w:rsid w:val="004B1312"/>
    <w:rsid w:val="004B5B72"/>
    <w:rsid w:val="004C0F67"/>
    <w:rsid w:val="004C1F3E"/>
    <w:rsid w:val="004C52DA"/>
    <w:rsid w:val="004C6867"/>
    <w:rsid w:val="004C7560"/>
    <w:rsid w:val="004C7D0A"/>
    <w:rsid w:val="004D1A5E"/>
    <w:rsid w:val="004D4AFC"/>
    <w:rsid w:val="004D5A37"/>
    <w:rsid w:val="004E78DB"/>
    <w:rsid w:val="004F10F0"/>
    <w:rsid w:val="004F19DA"/>
    <w:rsid w:val="004F264D"/>
    <w:rsid w:val="004F3EC3"/>
    <w:rsid w:val="004F7234"/>
    <w:rsid w:val="00501AF1"/>
    <w:rsid w:val="00502650"/>
    <w:rsid w:val="00506055"/>
    <w:rsid w:val="00512F57"/>
    <w:rsid w:val="00513748"/>
    <w:rsid w:val="0052440E"/>
    <w:rsid w:val="005302B6"/>
    <w:rsid w:val="005304D7"/>
    <w:rsid w:val="005307D0"/>
    <w:rsid w:val="00533B20"/>
    <w:rsid w:val="0053658F"/>
    <w:rsid w:val="0053667B"/>
    <w:rsid w:val="00540B30"/>
    <w:rsid w:val="00542794"/>
    <w:rsid w:val="00546352"/>
    <w:rsid w:val="00546ADC"/>
    <w:rsid w:val="00557D6A"/>
    <w:rsid w:val="00561A22"/>
    <w:rsid w:val="005639EA"/>
    <w:rsid w:val="0056786E"/>
    <w:rsid w:val="00572321"/>
    <w:rsid w:val="005834FE"/>
    <w:rsid w:val="005847C9"/>
    <w:rsid w:val="005959EE"/>
    <w:rsid w:val="00597B70"/>
    <w:rsid w:val="005A0CC2"/>
    <w:rsid w:val="005A1E01"/>
    <w:rsid w:val="005A28A4"/>
    <w:rsid w:val="005A43B5"/>
    <w:rsid w:val="005B20B5"/>
    <w:rsid w:val="005B46C7"/>
    <w:rsid w:val="005C009C"/>
    <w:rsid w:val="005C0151"/>
    <w:rsid w:val="005C187E"/>
    <w:rsid w:val="005C1972"/>
    <w:rsid w:val="005C2A5A"/>
    <w:rsid w:val="005C2F48"/>
    <w:rsid w:val="005C6D55"/>
    <w:rsid w:val="005D1182"/>
    <w:rsid w:val="005D2642"/>
    <w:rsid w:val="005E0196"/>
    <w:rsid w:val="005E18EB"/>
    <w:rsid w:val="005E4600"/>
    <w:rsid w:val="005E768D"/>
    <w:rsid w:val="005F7978"/>
    <w:rsid w:val="00600AEA"/>
    <w:rsid w:val="0060222F"/>
    <w:rsid w:val="00604B2B"/>
    <w:rsid w:val="00605410"/>
    <w:rsid w:val="00607741"/>
    <w:rsid w:val="00610E03"/>
    <w:rsid w:val="00611176"/>
    <w:rsid w:val="00611B76"/>
    <w:rsid w:val="00614403"/>
    <w:rsid w:val="00615040"/>
    <w:rsid w:val="00615815"/>
    <w:rsid w:val="00620F55"/>
    <w:rsid w:val="0062680A"/>
    <w:rsid w:val="00627ADF"/>
    <w:rsid w:val="00627AF0"/>
    <w:rsid w:val="006318BD"/>
    <w:rsid w:val="00633CE0"/>
    <w:rsid w:val="0063458F"/>
    <w:rsid w:val="006354B2"/>
    <w:rsid w:val="0064314A"/>
    <w:rsid w:val="00643E5D"/>
    <w:rsid w:val="006441F6"/>
    <w:rsid w:val="00645F02"/>
    <w:rsid w:val="006460C5"/>
    <w:rsid w:val="00650841"/>
    <w:rsid w:val="00653836"/>
    <w:rsid w:val="00655CA7"/>
    <w:rsid w:val="00656244"/>
    <w:rsid w:val="00657BDA"/>
    <w:rsid w:val="006656A7"/>
    <w:rsid w:val="00665C54"/>
    <w:rsid w:val="00666B59"/>
    <w:rsid w:val="0067359B"/>
    <w:rsid w:val="006738C0"/>
    <w:rsid w:val="00673E6D"/>
    <w:rsid w:val="0067732D"/>
    <w:rsid w:val="0068361A"/>
    <w:rsid w:val="00686F88"/>
    <w:rsid w:val="00690AC6"/>
    <w:rsid w:val="00690D17"/>
    <w:rsid w:val="00695A91"/>
    <w:rsid w:val="00695A92"/>
    <w:rsid w:val="0069643C"/>
    <w:rsid w:val="00697D39"/>
    <w:rsid w:val="006A7F0B"/>
    <w:rsid w:val="006B3B94"/>
    <w:rsid w:val="006B6017"/>
    <w:rsid w:val="006C5452"/>
    <w:rsid w:val="006D3D8E"/>
    <w:rsid w:val="006D7861"/>
    <w:rsid w:val="006E466A"/>
    <w:rsid w:val="006E4CE6"/>
    <w:rsid w:val="006E5866"/>
    <w:rsid w:val="006E674A"/>
    <w:rsid w:val="006E6AE4"/>
    <w:rsid w:val="006E7639"/>
    <w:rsid w:val="006F1A04"/>
    <w:rsid w:val="006F1C03"/>
    <w:rsid w:val="006F3C2D"/>
    <w:rsid w:val="006F52EF"/>
    <w:rsid w:val="006F5A67"/>
    <w:rsid w:val="00700CD2"/>
    <w:rsid w:val="00702E34"/>
    <w:rsid w:val="00704B62"/>
    <w:rsid w:val="0070654B"/>
    <w:rsid w:val="00711C61"/>
    <w:rsid w:val="007140E5"/>
    <w:rsid w:val="0071421C"/>
    <w:rsid w:val="00715941"/>
    <w:rsid w:val="00722EC3"/>
    <w:rsid w:val="0072394D"/>
    <w:rsid w:val="007266ED"/>
    <w:rsid w:val="007310D7"/>
    <w:rsid w:val="00731B23"/>
    <w:rsid w:val="00731F7C"/>
    <w:rsid w:val="007364E0"/>
    <w:rsid w:val="007402F3"/>
    <w:rsid w:val="0074584A"/>
    <w:rsid w:val="00753EB4"/>
    <w:rsid w:val="00754593"/>
    <w:rsid w:val="00754955"/>
    <w:rsid w:val="0075497F"/>
    <w:rsid w:val="0075638B"/>
    <w:rsid w:val="00757F11"/>
    <w:rsid w:val="00757F5F"/>
    <w:rsid w:val="00757FE4"/>
    <w:rsid w:val="00764AE4"/>
    <w:rsid w:val="00766510"/>
    <w:rsid w:val="00766A32"/>
    <w:rsid w:val="00772F13"/>
    <w:rsid w:val="00773FAD"/>
    <w:rsid w:val="0078082D"/>
    <w:rsid w:val="00791B28"/>
    <w:rsid w:val="007934F4"/>
    <w:rsid w:val="0079671B"/>
    <w:rsid w:val="0079684F"/>
    <w:rsid w:val="007A0D02"/>
    <w:rsid w:val="007A39C7"/>
    <w:rsid w:val="007B0D6F"/>
    <w:rsid w:val="007B370E"/>
    <w:rsid w:val="007C0212"/>
    <w:rsid w:val="007C03F2"/>
    <w:rsid w:val="007C07D9"/>
    <w:rsid w:val="007C25B4"/>
    <w:rsid w:val="007D55BA"/>
    <w:rsid w:val="007E684B"/>
    <w:rsid w:val="007E7054"/>
    <w:rsid w:val="007F0569"/>
    <w:rsid w:val="007F258D"/>
    <w:rsid w:val="007F29F9"/>
    <w:rsid w:val="00801521"/>
    <w:rsid w:val="00802A96"/>
    <w:rsid w:val="00803679"/>
    <w:rsid w:val="00803898"/>
    <w:rsid w:val="00806EA2"/>
    <w:rsid w:val="00807BF1"/>
    <w:rsid w:val="00810AE0"/>
    <w:rsid w:val="00813246"/>
    <w:rsid w:val="00820801"/>
    <w:rsid w:val="00820B95"/>
    <w:rsid w:val="008216DF"/>
    <w:rsid w:val="00825D3F"/>
    <w:rsid w:val="008313C4"/>
    <w:rsid w:val="00831CCA"/>
    <w:rsid w:val="00833376"/>
    <w:rsid w:val="00833491"/>
    <w:rsid w:val="00833E00"/>
    <w:rsid w:val="00835062"/>
    <w:rsid w:val="008358E8"/>
    <w:rsid w:val="00841197"/>
    <w:rsid w:val="00841471"/>
    <w:rsid w:val="008443A8"/>
    <w:rsid w:val="00852400"/>
    <w:rsid w:val="00853FF2"/>
    <w:rsid w:val="008575AD"/>
    <w:rsid w:val="00860CB8"/>
    <w:rsid w:val="0087050C"/>
    <w:rsid w:val="00873679"/>
    <w:rsid w:val="0087410B"/>
    <w:rsid w:val="00875B77"/>
    <w:rsid w:val="008769F7"/>
    <w:rsid w:val="008800FA"/>
    <w:rsid w:val="008870C8"/>
    <w:rsid w:val="00892FDA"/>
    <w:rsid w:val="00894776"/>
    <w:rsid w:val="008961F7"/>
    <w:rsid w:val="008A328C"/>
    <w:rsid w:val="008A3ACA"/>
    <w:rsid w:val="008A5E31"/>
    <w:rsid w:val="008A7F5C"/>
    <w:rsid w:val="008B16B3"/>
    <w:rsid w:val="008B2C64"/>
    <w:rsid w:val="008B4184"/>
    <w:rsid w:val="008B4B84"/>
    <w:rsid w:val="008B5AFA"/>
    <w:rsid w:val="008B64EB"/>
    <w:rsid w:val="008B664F"/>
    <w:rsid w:val="008B6BFA"/>
    <w:rsid w:val="008B7655"/>
    <w:rsid w:val="008C074A"/>
    <w:rsid w:val="008C0A7C"/>
    <w:rsid w:val="008C5CB9"/>
    <w:rsid w:val="008D21C6"/>
    <w:rsid w:val="008D2395"/>
    <w:rsid w:val="008D2BF3"/>
    <w:rsid w:val="008D67C1"/>
    <w:rsid w:val="008E3217"/>
    <w:rsid w:val="008E5E3E"/>
    <w:rsid w:val="008E666C"/>
    <w:rsid w:val="008F00D4"/>
    <w:rsid w:val="008F6006"/>
    <w:rsid w:val="008F7B63"/>
    <w:rsid w:val="008F7CD3"/>
    <w:rsid w:val="0090259A"/>
    <w:rsid w:val="00904239"/>
    <w:rsid w:val="00907B5F"/>
    <w:rsid w:val="0091149E"/>
    <w:rsid w:val="009117DA"/>
    <w:rsid w:val="009132DA"/>
    <w:rsid w:val="00914BAF"/>
    <w:rsid w:val="009156B7"/>
    <w:rsid w:val="00915DAE"/>
    <w:rsid w:val="009211D7"/>
    <w:rsid w:val="00923936"/>
    <w:rsid w:val="0092405E"/>
    <w:rsid w:val="00927C7C"/>
    <w:rsid w:val="00927DFC"/>
    <w:rsid w:val="00931B03"/>
    <w:rsid w:val="00932514"/>
    <w:rsid w:val="00935F7E"/>
    <w:rsid w:val="00936AA1"/>
    <w:rsid w:val="00937190"/>
    <w:rsid w:val="0094111C"/>
    <w:rsid w:val="00941FA8"/>
    <w:rsid w:val="00942CF6"/>
    <w:rsid w:val="00942E48"/>
    <w:rsid w:val="00947783"/>
    <w:rsid w:val="00950C0B"/>
    <w:rsid w:val="00951C7D"/>
    <w:rsid w:val="009520B3"/>
    <w:rsid w:val="00954DAC"/>
    <w:rsid w:val="00956156"/>
    <w:rsid w:val="00957012"/>
    <w:rsid w:val="009618BC"/>
    <w:rsid w:val="00962498"/>
    <w:rsid w:val="0096430E"/>
    <w:rsid w:val="00965532"/>
    <w:rsid w:val="0096718C"/>
    <w:rsid w:val="009676D9"/>
    <w:rsid w:val="00972C0C"/>
    <w:rsid w:val="00974691"/>
    <w:rsid w:val="009765F3"/>
    <w:rsid w:val="00981641"/>
    <w:rsid w:val="00983B0B"/>
    <w:rsid w:val="00984A5B"/>
    <w:rsid w:val="00984CC2"/>
    <w:rsid w:val="009858B7"/>
    <w:rsid w:val="00985A55"/>
    <w:rsid w:val="009936CA"/>
    <w:rsid w:val="009A0FF4"/>
    <w:rsid w:val="009A6BAD"/>
    <w:rsid w:val="009B1187"/>
    <w:rsid w:val="009B1926"/>
    <w:rsid w:val="009B226C"/>
    <w:rsid w:val="009B2B76"/>
    <w:rsid w:val="009B3DBC"/>
    <w:rsid w:val="009B7E71"/>
    <w:rsid w:val="009C2449"/>
    <w:rsid w:val="009C6B50"/>
    <w:rsid w:val="009C6D86"/>
    <w:rsid w:val="009D7A4A"/>
    <w:rsid w:val="009E0A9E"/>
    <w:rsid w:val="009E0CED"/>
    <w:rsid w:val="009E1400"/>
    <w:rsid w:val="009E1C21"/>
    <w:rsid w:val="009E3D54"/>
    <w:rsid w:val="009E4DB0"/>
    <w:rsid w:val="009E666E"/>
    <w:rsid w:val="009F12F5"/>
    <w:rsid w:val="009F3D14"/>
    <w:rsid w:val="009F4DA6"/>
    <w:rsid w:val="009F4FC2"/>
    <w:rsid w:val="00A01CE1"/>
    <w:rsid w:val="00A04281"/>
    <w:rsid w:val="00A07E84"/>
    <w:rsid w:val="00A111A2"/>
    <w:rsid w:val="00A17B52"/>
    <w:rsid w:val="00A215B1"/>
    <w:rsid w:val="00A239A6"/>
    <w:rsid w:val="00A24046"/>
    <w:rsid w:val="00A25693"/>
    <w:rsid w:val="00A25B0C"/>
    <w:rsid w:val="00A27F80"/>
    <w:rsid w:val="00A30F40"/>
    <w:rsid w:val="00A328CD"/>
    <w:rsid w:val="00A33475"/>
    <w:rsid w:val="00A3501F"/>
    <w:rsid w:val="00A3717E"/>
    <w:rsid w:val="00A377B7"/>
    <w:rsid w:val="00A41AD3"/>
    <w:rsid w:val="00A4243E"/>
    <w:rsid w:val="00A47C34"/>
    <w:rsid w:val="00A5140D"/>
    <w:rsid w:val="00A52B56"/>
    <w:rsid w:val="00A54663"/>
    <w:rsid w:val="00A5573A"/>
    <w:rsid w:val="00A56A3F"/>
    <w:rsid w:val="00A5702E"/>
    <w:rsid w:val="00A6005A"/>
    <w:rsid w:val="00A607F7"/>
    <w:rsid w:val="00A6109A"/>
    <w:rsid w:val="00A61B90"/>
    <w:rsid w:val="00A65892"/>
    <w:rsid w:val="00A70A21"/>
    <w:rsid w:val="00A77B0D"/>
    <w:rsid w:val="00A77C18"/>
    <w:rsid w:val="00A8153C"/>
    <w:rsid w:val="00A8311F"/>
    <w:rsid w:val="00A85756"/>
    <w:rsid w:val="00A86022"/>
    <w:rsid w:val="00A86D7C"/>
    <w:rsid w:val="00A91209"/>
    <w:rsid w:val="00A9205B"/>
    <w:rsid w:val="00A92E82"/>
    <w:rsid w:val="00A942D1"/>
    <w:rsid w:val="00A95058"/>
    <w:rsid w:val="00AA0308"/>
    <w:rsid w:val="00AA17E5"/>
    <w:rsid w:val="00AA248A"/>
    <w:rsid w:val="00AA4B34"/>
    <w:rsid w:val="00AB0FD6"/>
    <w:rsid w:val="00AB56D9"/>
    <w:rsid w:val="00AB78D9"/>
    <w:rsid w:val="00AC1245"/>
    <w:rsid w:val="00AC183E"/>
    <w:rsid w:val="00AC5A2C"/>
    <w:rsid w:val="00AD119D"/>
    <w:rsid w:val="00AE062F"/>
    <w:rsid w:val="00AF2593"/>
    <w:rsid w:val="00AF3DA1"/>
    <w:rsid w:val="00B04353"/>
    <w:rsid w:val="00B12880"/>
    <w:rsid w:val="00B232A8"/>
    <w:rsid w:val="00B23406"/>
    <w:rsid w:val="00B23A3E"/>
    <w:rsid w:val="00B25C07"/>
    <w:rsid w:val="00B308E5"/>
    <w:rsid w:val="00B30964"/>
    <w:rsid w:val="00B37EF4"/>
    <w:rsid w:val="00B40A50"/>
    <w:rsid w:val="00B430BE"/>
    <w:rsid w:val="00B452EA"/>
    <w:rsid w:val="00B46DB9"/>
    <w:rsid w:val="00B47BD7"/>
    <w:rsid w:val="00B53828"/>
    <w:rsid w:val="00B54B3F"/>
    <w:rsid w:val="00B54D50"/>
    <w:rsid w:val="00B552A9"/>
    <w:rsid w:val="00B55CB2"/>
    <w:rsid w:val="00B568A0"/>
    <w:rsid w:val="00B57142"/>
    <w:rsid w:val="00B67E46"/>
    <w:rsid w:val="00B72FE8"/>
    <w:rsid w:val="00B82479"/>
    <w:rsid w:val="00B84CBE"/>
    <w:rsid w:val="00B91F20"/>
    <w:rsid w:val="00B927FA"/>
    <w:rsid w:val="00BA05DF"/>
    <w:rsid w:val="00BA0CC4"/>
    <w:rsid w:val="00BA10D2"/>
    <w:rsid w:val="00BA2440"/>
    <w:rsid w:val="00BA3B1E"/>
    <w:rsid w:val="00BA3B81"/>
    <w:rsid w:val="00BA41FB"/>
    <w:rsid w:val="00BA6FEC"/>
    <w:rsid w:val="00BB0517"/>
    <w:rsid w:val="00BB0E67"/>
    <w:rsid w:val="00BB33D8"/>
    <w:rsid w:val="00BB3736"/>
    <w:rsid w:val="00BB4CA3"/>
    <w:rsid w:val="00BC190E"/>
    <w:rsid w:val="00BC4F5D"/>
    <w:rsid w:val="00BE123A"/>
    <w:rsid w:val="00BF1D0B"/>
    <w:rsid w:val="00BF1DC6"/>
    <w:rsid w:val="00BF3F4A"/>
    <w:rsid w:val="00BF4392"/>
    <w:rsid w:val="00BF550C"/>
    <w:rsid w:val="00BF765B"/>
    <w:rsid w:val="00C02861"/>
    <w:rsid w:val="00C02B2E"/>
    <w:rsid w:val="00C05B92"/>
    <w:rsid w:val="00C11041"/>
    <w:rsid w:val="00C12900"/>
    <w:rsid w:val="00C12E7C"/>
    <w:rsid w:val="00C16B95"/>
    <w:rsid w:val="00C1AF96"/>
    <w:rsid w:val="00C2556C"/>
    <w:rsid w:val="00C32053"/>
    <w:rsid w:val="00C32110"/>
    <w:rsid w:val="00C32B5E"/>
    <w:rsid w:val="00C330FF"/>
    <w:rsid w:val="00C342D3"/>
    <w:rsid w:val="00C35FA2"/>
    <w:rsid w:val="00C36401"/>
    <w:rsid w:val="00C40C0C"/>
    <w:rsid w:val="00C45DC5"/>
    <w:rsid w:val="00C45DDF"/>
    <w:rsid w:val="00C46DE5"/>
    <w:rsid w:val="00C47C0F"/>
    <w:rsid w:val="00C50750"/>
    <w:rsid w:val="00C50893"/>
    <w:rsid w:val="00C51707"/>
    <w:rsid w:val="00C53ED6"/>
    <w:rsid w:val="00C55B34"/>
    <w:rsid w:val="00C6330C"/>
    <w:rsid w:val="00C64ACB"/>
    <w:rsid w:val="00C67450"/>
    <w:rsid w:val="00C70EBB"/>
    <w:rsid w:val="00C730D7"/>
    <w:rsid w:val="00C76CB3"/>
    <w:rsid w:val="00C80B3A"/>
    <w:rsid w:val="00C82FB3"/>
    <w:rsid w:val="00C83F6D"/>
    <w:rsid w:val="00C93F0B"/>
    <w:rsid w:val="00C95E25"/>
    <w:rsid w:val="00C9796D"/>
    <w:rsid w:val="00CA094B"/>
    <w:rsid w:val="00CA0A97"/>
    <w:rsid w:val="00CA2D16"/>
    <w:rsid w:val="00CA3877"/>
    <w:rsid w:val="00CA5C59"/>
    <w:rsid w:val="00CB0F4A"/>
    <w:rsid w:val="00CB44E8"/>
    <w:rsid w:val="00CB6C2C"/>
    <w:rsid w:val="00CC2572"/>
    <w:rsid w:val="00CC33CB"/>
    <w:rsid w:val="00CC35B5"/>
    <w:rsid w:val="00CC4237"/>
    <w:rsid w:val="00CC4903"/>
    <w:rsid w:val="00CC636F"/>
    <w:rsid w:val="00CD0FD1"/>
    <w:rsid w:val="00CD5876"/>
    <w:rsid w:val="00CD58BB"/>
    <w:rsid w:val="00CD5D63"/>
    <w:rsid w:val="00CD6A49"/>
    <w:rsid w:val="00CE3184"/>
    <w:rsid w:val="00CE336D"/>
    <w:rsid w:val="00CE5798"/>
    <w:rsid w:val="00CF3A93"/>
    <w:rsid w:val="00CF42B5"/>
    <w:rsid w:val="00D01A0F"/>
    <w:rsid w:val="00D02269"/>
    <w:rsid w:val="00D04553"/>
    <w:rsid w:val="00D0615D"/>
    <w:rsid w:val="00D12016"/>
    <w:rsid w:val="00D122EA"/>
    <w:rsid w:val="00D13B9C"/>
    <w:rsid w:val="00D1501F"/>
    <w:rsid w:val="00D23B99"/>
    <w:rsid w:val="00D254C9"/>
    <w:rsid w:val="00D2565E"/>
    <w:rsid w:val="00D31A79"/>
    <w:rsid w:val="00D3616A"/>
    <w:rsid w:val="00D41481"/>
    <w:rsid w:val="00D417B2"/>
    <w:rsid w:val="00D41E3D"/>
    <w:rsid w:val="00D4327A"/>
    <w:rsid w:val="00D471BD"/>
    <w:rsid w:val="00D47439"/>
    <w:rsid w:val="00D53E48"/>
    <w:rsid w:val="00D56227"/>
    <w:rsid w:val="00D575DE"/>
    <w:rsid w:val="00D5776C"/>
    <w:rsid w:val="00D62ACC"/>
    <w:rsid w:val="00D63F86"/>
    <w:rsid w:val="00D6480F"/>
    <w:rsid w:val="00D660AD"/>
    <w:rsid w:val="00D675D3"/>
    <w:rsid w:val="00D71E6C"/>
    <w:rsid w:val="00D741F8"/>
    <w:rsid w:val="00D743E9"/>
    <w:rsid w:val="00D75BC8"/>
    <w:rsid w:val="00D76100"/>
    <w:rsid w:val="00D767C4"/>
    <w:rsid w:val="00D8096A"/>
    <w:rsid w:val="00D8219E"/>
    <w:rsid w:val="00D82577"/>
    <w:rsid w:val="00D93EFA"/>
    <w:rsid w:val="00D95BAC"/>
    <w:rsid w:val="00D97DC0"/>
    <w:rsid w:val="00D97FC1"/>
    <w:rsid w:val="00DA1566"/>
    <w:rsid w:val="00DA43DE"/>
    <w:rsid w:val="00DA4901"/>
    <w:rsid w:val="00DA6CE4"/>
    <w:rsid w:val="00DB2737"/>
    <w:rsid w:val="00DB357A"/>
    <w:rsid w:val="00DB47CA"/>
    <w:rsid w:val="00DB4965"/>
    <w:rsid w:val="00DB6530"/>
    <w:rsid w:val="00DC5FF6"/>
    <w:rsid w:val="00DD11EF"/>
    <w:rsid w:val="00DD4D7E"/>
    <w:rsid w:val="00DD5C80"/>
    <w:rsid w:val="00DD7935"/>
    <w:rsid w:val="00DD7A91"/>
    <w:rsid w:val="00DE6A38"/>
    <w:rsid w:val="00DF306C"/>
    <w:rsid w:val="00DF3AF0"/>
    <w:rsid w:val="00DF49BD"/>
    <w:rsid w:val="00DF5924"/>
    <w:rsid w:val="00DF672C"/>
    <w:rsid w:val="00DF7FEF"/>
    <w:rsid w:val="00E0090E"/>
    <w:rsid w:val="00E01729"/>
    <w:rsid w:val="00E01D1E"/>
    <w:rsid w:val="00E0239A"/>
    <w:rsid w:val="00E06564"/>
    <w:rsid w:val="00E06817"/>
    <w:rsid w:val="00E105EA"/>
    <w:rsid w:val="00E117AE"/>
    <w:rsid w:val="00E131D0"/>
    <w:rsid w:val="00E14347"/>
    <w:rsid w:val="00E15712"/>
    <w:rsid w:val="00E1623C"/>
    <w:rsid w:val="00E207F6"/>
    <w:rsid w:val="00E2088B"/>
    <w:rsid w:val="00E20E25"/>
    <w:rsid w:val="00E21558"/>
    <w:rsid w:val="00E22C1C"/>
    <w:rsid w:val="00E22F83"/>
    <w:rsid w:val="00E313BC"/>
    <w:rsid w:val="00E334AE"/>
    <w:rsid w:val="00E34428"/>
    <w:rsid w:val="00E43B6B"/>
    <w:rsid w:val="00E46978"/>
    <w:rsid w:val="00E46B78"/>
    <w:rsid w:val="00E46F93"/>
    <w:rsid w:val="00E50A51"/>
    <w:rsid w:val="00E5460E"/>
    <w:rsid w:val="00E55C45"/>
    <w:rsid w:val="00E6515D"/>
    <w:rsid w:val="00E66E4C"/>
    <w:rsid w:val="00E70BB8"/>
    <w:rsid w:val="00E7158D"/>
    <w:rsid w:val="00E73EC8"/>
    <w:rsid w:val="00E7532D"/>
    <w:rsid w:val="00E76FBF"/>
    <w:rsid w:val="00E77A0F"/>
    <w:rsid w:val="00E8185A"/>
    <w:rsid w:val="00E86012"/>
    <w:rsid w:val="00E87120"/>
    <w:rsid w:val="00E91F54"/>
    <w:rsid w:val="00E94935"/>
    <w:rsid w:val="00EA167E"/>
    <w:rsid w:val="00EA20B9"/>
    <w:rsid w:val="00EA22C0"/>
    <w:rsid w:val="00EA26D5"/>
    <w:rsid w:val="00EA2735"/>
    <w:rsid w:val="00EA3B55"/>
    <w:rsid w:val="00EC1DA5"/>
    <w:rsid w:val="00EC3145"/>
    <w:rsid w:val="00EC37B5"/>
    <w:rsid w:val="00EC3AB6"/>
    <w:rsid w:val="00EC4A1A"/>
    <w:rsid w:val="00EC4A49"/>
    <w:rsid w:val="00EC55F7"/>
    <w:rsid w:val="00EC6487"/>
    <w:rsid w:val="00EC69B7"/>
    <w:rsid w:val="00EC7097"/>
    <w:rsid w:val="00EC7DE5"/>
    <w:rsid w:val="00ED3E3F"/>
    <w:rsid w:val="00ED4C8E"/>
    <w:rsid w:val="00ED5F41"/>
    <w:rsid w:val="00ED785A"/>
    <w:rsid w:val="00ED7DC1"/>
    <w:rsid w:val="00ED7F6A"/>
    <w:rsid w:val="00EE0468"/>
    <w:rsid w:val="00EE49E1"/>
    <w:rsid w:val="00EE719A"/>
    <w:rsid w:val="00EE7B32"/>
    <w:rsid w:val="00EF1E7D"/>
    <w:rsid w:val="00EF4742"/>
    <w:rsid w:val="00EF587F"/>
    <w:rsid w:val="00EF73F5"/>
    <w:rsid w:val="00F0036F"/>
    <w:rsid w:val="00F052E4"/>
    <w:rsid w:val="00F0679C"/>
    <w:rsid w:val="00F06EDA"/>
    <w:rsid w:val="00F1104B"/>
    <w:rsid w:val="00F12D73"/>
    <w:rsid w:val="00F16689"/>
    <w:rsid w:val="00F17BDC"/>
    <w:rsid w:val="00F31D62"/>
    <w:rsid w:val="00F35815"/>
    <w:rsid w:val="00F47A4E"/>
    <w:rsid w:val="00F506B5"/>
    <w:rsid w:val="00F50F61"/>
    <w:rsid w:val="00F53326"/>
    <w:rsid w:val="00F542D2"/>
    <w:rsid w:val="00F5629A"/>
    <w:rsid w:val="00F60179"/>
    <w:rsid w:val="00F6233B"/>
    <w:rsid w:val="00F636F9"/>
    <w:rsid w:val="00F64E4D"/>
    <w:rsid w:val="00F74AE3"/>
    <w:rsid w:val="00F80C73"/>
    <w:rsid w:val="00F84391"/>
    <w:rsid w:val="00F86EB5"/>
    <w:rsid w:val="00F943A5"/>
    <w:rsid w:val="00F94601"/>
    <w:rsid w:val="00F95D39"/>
    <w:rsid w:val="00F96294"/>
    <w:rsid w:val="00FA0052"/>
    <w:rsid w:val="00FA53CA"/>
    <w:rsid w:val="00FB2197"/>
    <w:rsid w:val="00FB2830"/>
    <w:rsid w:val="00FB2D31"/>
    <w:rsid w:val="00FB76E4"/>
    <w:rsid w:val="00FB77CF"/>
    <w:rsid w:val="00FC05A2"/>
    <w:rsid w:val="00FC3342"/>
    <w:rsid w:val="00FC59B4"/>
    <w:rsid w:val="00FC7880"/>
    <w:rsid w:val="00FD21C5"/>
    <w:rsid w:val="00FD36AB"/>
    <w:rsid w:val="00FD3AAF"/>
    <w:rsid w:val="00FD6515"/>
    <w:rsid w:val="00FE06D2"/>
    <w:rsid w:val="00FE286C"/>
    <w:rsid w:val="00FE5BCF"/>
    <w:rsid w:val="00FF49D2"/>
    <w:rsid w:val="00FF6EEB"/>
    <w:rsid w:val="00FF7B35"/>
    <w:rsid w:val="01B020B1"/>
    <w:rsid w:val="01BF8B76"/>
    <w:rsid w:val="024A71CA"/>
    <w:rsid w:val="048A9121"/>
    <w:rsid w:val="052ED935"/>
    <w:rsid w:val="0765AF2E"/>
    <w:rsid w:val="0CA05152"/>
    <w:rsid w:val="0EC9751B"/>
    <w:rsid w:val="0F26624D"/>
    <w:rsid w:val="0F87CF53"/>
    <w:rsid w:val="0FB93B0C"/>
    <w:rsid w:val="0FBE0443"/>
    <w:rsid w:val="0FC187F2"/>
    <w:rsid w:val="0FECFAFE"/>
    <w:rsid w:val="1039D206"/>
    <w:rsid w:val="104AC2EE"/>
    <w:rsid w:val="10D88080"/>
    <w:rsid w:val="1115398A"/>
    <w:rsid w:val="1188CB5F"/>
    <w:rsid w:val="11D2E93E"/>
    <w:rsid w:val="121EFCFB"/>
    <w:rsid w:val="1244DDDC"/>
    <w:rsid w:val="14BE0B2D"/>
    <w:rsid w:val="14C3B70E"/>
    <w:rsid w:val="15686DE1"/>
    <w:rsid w:val="15D07494"/>
    <w:rsid w:val="15E59017"/>
    <w:rsid w:val="161DCE44"/>
    <w:rsid w:val="17F51477"/>
    <w:rsid w:val="1860FC9A"/>
    <w:rsid w:val="18C61046"/>
    <w:rsid w:val="1B3053A0"/>
    <w:rsid w:val="1B59CCAD"/>
    <w:rsid w:val="1C71E7E9"/>
    <w:rsid w:val="1CAE6B05"/>
    <w:rsid w:val="1DAEFC30"/>
    <w:rsid w:val="1F43DA12"/>
    <w:rsid w:val="20396AA2"/>
    <w:rsid w:val="205EF913"/>
    <w:rsid w:val="21BE2FCE"/>
    <w:rsid w:val="224BAAD3"/>
    <w:rsid w:val="225D5CA5"/>
    <w:rsid w:val="226480D5"/>
    <w:rsid w:val="22C3E6C9"/>
    <w:rsid w:val="22C83F17"/>
    <w:rsid w:val="22ED0A7B"/>
    <w:rsid w:val="23621F8B"/>
    <w:rsid w:val="269336A6"/>
    <w:rsid w:val="27475D61"/>
    <w:rsid w:val="292A3A69"/>
    <w:rsid w:val="2977E011"/>
    <w:rsid w:val="2996E97A"/>
    <w:rsid w:val="29BA3DA6"/>
    <w:rsid w:val="2C2C84F3"/>
    <w:rsid w:val="2C763842"/>
    <w:rsid w:val="2D360C3C"/>
    <w:rsid w:val="2D780A49"/>
    <w:rsid w:val="2DCD892A"/>
    <w:rsid w:val="2F3AE345"/>
    <w:rsid w:val="2F71EE4A"/>
    <w:rsid w:val="30CF55CE"/>
    <w:rsid w:val="3280DE6D"/>
    <w:rsid w:val="32BFCFBE"/>
    <w:rsid w:val="32C0266C"/>
    <w:rsid w:val="33D267CE"/>
    <w:rsid w:val="33EB58DE"/>
    <w:rsid w:val="340F15EC"/>
    <w:rsid w:val="34131CC2"/>
    <w:rsid w:val="3549414A"/>
    <w:rsid w:val="399B2528"/>
    <w:rsid w:val="3CD7A18E"/>
    <w:rsid w:val="3CFC217B"/>
    <w:rsid w:val="3EAFAF58"/>
    <w:rsid w:val="3F959092"/>
    <w:rsid w:val="3FD49C05"/>
    <w:rsid w:val="40458B86"/>
    <w:rsid w:val="40A78FC1"/>
    <w:rsid w:val="426F36B2"/>
    <w:rsid w:val="43750CEC"/>
    <w:rsid w:val="43CEEE40"/>
    <w:rsid w:val="43D2EDC9"/>
    <w:rsid w:val="4414C05D"/>
    <w:rsid w:val="4464DDB7"/>
    <w:rsid w:val="44BCA029"/>
    <w:rsid w:val="46D33A84"/>
    <w:rsid w:val="471D4923"/>
    <w:rsid w:val="4768079F"/>
    <w:rsid w:val="47719CD7"/>
    <w:rsid w:val="479097B8"/>
    <w:rsid w:val="48F34F56"/>
    <w:rsid w:val="490122D8"/>
    <w:rsid w:val="4924BC01"/>
    <w:rsid w:val="4BB14C83"/>
    <w:rsid w:val="4D21E37F"/>
    <w:rsid w:val="4D401932"/>
    <w:rsid w:val="4DEA15C3"/>
    <w:rsid w:val="4E7A3C41"/>
    <w:rsid w:val="4E9D2D2A"/>
    <w:rsid w:val="4F58BF23"/>
    <w:rsid w:val="4F8C147C"/>
    <w:rsid w:val="4FF40415"/>
    <w:rsid w:val="517FFCEC"/>
    <w:rsid w:val="51FBCF7F"/>
    <w:rsid w:val="51FC32A8"/>
    <w:rsid w:val="532E6BD4"/>
    <w:rsid w:val="537DB105"/>
    <w:rsid w:val="550807D4"/>
    <w:rsid w:val="565A9A79"/>
    <w:rsid w:val="568F16B2"/>
    <w:rsid w:val="56C60AFD"/>
    <w:rsid w:val="56C7FBF8"/>
    <w:rsid w:val="56FCBDB4"/>
    <w:rsid w:val="570B7B9B"/>
    <w:rsid w:val="582AE713"/>
    <w:rsid w:val="58C5DAD5"/>
    <w:rsid w:val="58D23F40"/>
    <w:rsid w:val="5906389E"/>
    <w:rsid w:val="59393C6F"/>
    <w:rsid w:val="594D2C4C"/>
    <w:rsid w:val="59522423"/>
    <w:rsid w:val="59AEF380"/>
    <w:rsid w:val="5A2BC72C"/>
    <w:rsid w:val="5A9DDEE8"/>
    <w:rsid w:val="5ACAF0E4"/>
    <w:rsid w:val="5BAF8B6A"/>
    <w:rsid w:val="5D59F7A1"/>
    <w:rsid w:val="5D8F7D8B"/>
    <w:rsid w:val="5DB621EC"/>
    <w:rsid w:val="5ECEDDD5"/>
    <w:rsid w:val="5ED58FCA"/>
    <w:rsid w:val="60ADF5C3"/>
    <w:rsid w:val="614C6DB0"/>
    <w:rsid w:val="615D720E"/>
    <w:rsid w:val="61E90DB2"/>
    <w:rsid w:val="6202B392"/>
    <w:rsid w:val="6226AD7A"/>
    <w:rsid w:val="6387C19E"/>
    <w:rsid w:val="63A33D43"/>
    <w:rsid w:val="65340966"/>
    <w:rsid w:val="6541FF08"/>
    <w:rsid w:val="663FDA2A"/>
    <w:rsid w:val="67F59D5E"/>
    <w:rsid w:val="6802C80F"/>
    <w:rsid w:val="683A84F6"/>
    <w:rsid w:val="69323EE6"/>
    <w:rsid w:val="69F54BEA"/>
    <w:rsid w:val="6B7E6A46"/>
    <w:rsid w:val="6BE0566C"/>
    <w:rsid w:val="6C44081B"/>
    <w:rsid w:val="6C5ECA74"/>
    <w:rsid w:val="6CCB0C72"/>
    <w:rsid w:val="6DDAEA52"/>
    <w:rsid w:val="718C7CEC"/>
    <w:rsid w:val="71DA5CB0"/>
    <w:rsid w:val="721E27BE"/>
    <w:rsid w:val="72CA53C8"/>
    <w:rsid w:val="74879469"/>
    <w:rsid w:val="757362C6"/>
    <w:rsid w:val="770F3327"/>
    <w:rsid w:val="77C5507D"/>
    <w:rsid w:val="77F19012"/>
    <w:rsid w:val="78C9672D"/>
    <w:rsid w:val="7900BE2B"/>
    <w:rsid w:val="790C5713"/>
    <w:rsid w:val="79F72EB4"/>
    <w:rsid w:val="7AFC6AA0"/>
    <w:rsid w:val="7B0A20C0"/>
    <w:rsid w:val="7B706253"/>
    <w:rsid w:val="7B783CB7"/>
    <w:rsid w:val="7CA61088"/>
    <w:rsid w:val="7DE2C691"/>
    <w:rsid w:val="7E33194C"/>
    <w:rsid w:val="7EDD2E13"/>
    <w:rsid w:val="7EF910E8"/>
    <w:rsid w:val="7F148DF9"/>
    <w:rsid w:val="7F4E6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166C"/>
  <w15:chartTrackingRefBased/>
  <w15:docId w15:val="{8101482E-8EF1-47B2-A8ED-B86EC7A3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E5"/>
    <w:pPr>
      <w:spacing w:after="200" w:line="276" w:lineRule="auto"/>
    </w:pPr>
    <w:rPr>
      <w:rFonts w:ascii="Arial" w:eastAsia="Calibri" w:hAnsi="Arial" w:cs="Times New Roman"/>
      <w:sz w:val="24"/>
      <w:lang w:val="en-US"/>
    </w:rPr>
  </w:style>
  <w:style w:type="paragraph" w:styleId="Heading2">
    <w:name w:val="heading 2"/>
    <w:basedOn w:val="Normal"/>
    <w:next w:val="Normal"/>
    <w:link w:val="Heading2Char"/>
    <w:uiPriority w:val="9"/>
    <w:unhideWhenUsed/>
    <w:qFormat/>
    <w:rsid w:val="00E131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E131D0"/>
    <w:pPr>
      <w:keepNext/>
      <w:overflowPunct w:val="0"/>
      <w:autoSpaceDE w:val="0"/>
      <w:autoSpaceDN w:val="0"/>
      <w:adjustRightInd w:val="0"/>
      <w:spacing w:after="0" w:line="240" w:lineRule="auto"/>
      <w:jc w:val="center"/>
      <w:textAlignment w:val="baseline"/>
      <w:outlineLvl w:val="2"/>
    </w:pPr>
    <w:rPr>
      <w:rFonts w:eastAsia="Times New Roman"/>
      <w:b/>
      <w:bCs/>
      <w:szCs w:val="20"/>
      <w:lang w:val="en-GB"/>
    </w:rPr>
  </w:style>
  <w:style w:type="paragraph" w:styleId="Heading4">
    <w:name w:val="heading 4"/>
    <w:basedOn w:val="Normal"/>
    <w:next w:val="Normal"/>
    <w:link w:val="Heading4Char"/>
    <w:uiPriority w:val="9"/>
    <w:semiHidden/>
    <w:unhideWhenUsed/>
    <w:qFormat/>
    <w:rsid w:val="00E131D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E131D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E131D0"/>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1D0"/>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E131D0"/>
    <w:rPr>
      <w:rFonts w:ascii="Arial" w:eastAsia="Times New Roman" w:hAnsi="Arial" w:cs="Times New Roman"/>
      <w:b/>
      <w:bCs/>
      <w:sz w:val="24"/>
      <w:szCs w:val="20"/>
    </w:rPr>
  </w:style>
  <w:style w:type="character" w:customStyle="1" w:styleId="Heading4Char">
    <w:name w:val="Heading 4 Char"/>
    <w:basedOn w:val="DefaultParagraphFont"/>
    <w:link w:val="Heading4"/>
    <w:uiPriority w:val="9"/>
    <w:semiHidden/>
    <w:rsid w:val="00E131D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E131D0"/>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E131D0"/>
    <w:rPr>
      <w:rFonts w:ascii="Calibri" w:eastAsia="Times New Roman" w:hAnsi="Calibri" w:cs="Times New Roman"/>
      <w:b/>
      <w:bCs/>
      <w:lang w:val="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E131D0"/>
    <w:pPr>
      <w:overflowPunct w:val="0"/>
      <w:autoSpaceDE w:val="0"/>
      <w:autoSpaceDN w:val="0"/>
      <w:adjustRightInd w:val="0"/>
      <w:spacing w:after="0" w:line="240" w:lineRule="auto"/>
      <w:ind w:left="720"/>
      <w:textAlignment w:val="baseline"/>
    </w:pPr>
    <w:rPr>
      <w:rFonts w:eastAsia="Times New Roman"/>
      <w:szCs w:val="20"/>
      <w:lang w:val="en-GB"/>
    </w:rPr>
  </w:style>
  <w:style w:type="paragraph" w:styleId="BodyTextIndent2">
    <w:name w:val="Body Text Indent 2"/>
    <w:basedOn w:val="Normal"/>
    <w:link w:val="BodyTextIndent2Char"/>
    <w:rsid w:val="00E131D0"/>
    <w:pPr>
      <w:overflowPunct w:val="0"/>
      <w:autoSpaceDE w:val="0"/>
      <w:autoSpaceDN w:val="0"/>
      <w:adjustRightInd w:val="0"/>
      <w:spacing w:after="0" w:line="240" w:lineRule="auto"/>
      <w:ind w:left="540"/>
      <w:jc w:val="both"/>
      <w:textAlignment w:val="baseline"/>
    </w:pPr>
    <w:rPr>
      <w:rFonts w:eastAsia="Times New Roman"/>
      <w:szCs w:val="20"/>
      <w:lang w:val="en-GB"/>
    </w:rPr>
  </w:style>
  <w:style w:type="character" w:customStyle="1" w:styleId="BodyTextIndent2Char">
    <w:name w:val="Body Text Indent 2 Char"/>
    <w:basedOn w:val="DefaultParagraphFont"/>
    <w:link w:val="BodyTextIndent2"/>
    <w:rsid w:val="00E131D0"/>
    <w:rPr>
      <w:rFonts w:ascii="Arial" w:eastAsia="Times New Roman" w:hAnsi="Arial" w:cs="Times New Roman"/>
      <w:sz w:val="24"/>
      <w:szCs w:val="20"/>
    </w:rPr>
  </w:style>
  <w:style w:type="character" w:styleId="Hyperlink">
    <w:name w:val="Hyperlink"/>
    <w:rsid w:val="00E131D0"/>
    <w:rPr>
      <w:color w:val="0000FF"/>
      <w:u w:val="single"/>
    </w:rPr>
  </w:style>
  <w:style w:type="paragraph" w:styleId="NormalWeb">
    <w:name w:val="Normal (Web)"/>
    <w:basedOn w:val="Normal"/>
    <w:unhideWhenUsed/>
    <w:rsid w:val="00E131D0"/>
    <w:pPr>
      <w:spacing w:before="100" w:beforeAutospacing="1" w:after="100" w:afterAutospacing="1" w:line="240" w:lineRule="auto"/>
    </w:pPr>
    <w:rPr>
      <w:rFonts w:ascii="Times New Roman" w:eastAsia="Times New Roman" w:hAnsi="Times New Roman"/>
      <w:szCs w:val="24"/>
      <w:lang w:val="en-GB" w:eastAsia="en-GB"/>
    </w:rPr>
  </w:style>
  <w:style w:type="paragraph" w:styleId="BodyText2">
    <w:name w:val="Body Text 2"/>
    <w:basedOn w:val="Normal"/>
    <w:link w:val="BodyText2Char"/>
    <w:uiPriority w:val="99"/>
    <w:unhideWhenUsed/>
    <w:rsid w:val="00E131D0"/>
    <w:pPr>
      <w:spacing w:after="120" w:line="480" w:lineRule="auto"/>
    </w:pPr>
  </w:style>
  <w:style w:type="character" w:customStyle="1" w:styleId="BodyText2Char">
    <w:name w:val="Body Text 2 Char"/>
    <w:basedOn w:val="DefaultParagraphFont"/>
    <w:link w:val="BodyText2"/>
    <w:uiPriority w:val="99"/>
    <w:rsid w:val="00E131D0"/>
    <w:rPr>
      <w:rFonts w:ascii="Arial" w:eastAsia="Calibri" w:hAnsi="Arial" w:cs="Times New Roman"/>
      <w:sz w:val="24"/>
      <w:lang w:val="en-US"/>
    </w:rPr>
  </w:style>
  <w:style w:type="paragraph" w:customStyle="1" w:styleId="Default">
    <w:name w:val="Default"/>
    <w:rsid w:val="00E131D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semiHidden/>
    <w:unhideWhenUsed/>
    <w:rsid w:val="00E131D0"/>
    <w:pPr>
      <w:spacing w:after="120"/>
    </w:pPr>
  </w:style>
  <w:style w:type="character" w:customStyle="1" w:styleId="BodyTextChar">
    <w:name w:val="Body Text Char"/>
    <w:basedOn w:val="DefaultParagraphFont"/>
    <w:link w:val="BodyText"/>
    <w:uiPriority w:val="99"/>
    <w:semiHidden/>
    <w:rsid w:val="00E131D0"/>
    <w:rPr>
      <w:rFonts w:ascii="Arial" w:eastAsia="Calibri" w:hAnsi="Arial" w:cs="Times New Roman"/>
      <w:sz w:val="24"/>
      <w:lang w:val="en-US"/>
    </w:rPr>
  </w:style>
  <w:style w:type="paragraph" w:styleId="Header">
    <w:name w:val="header"/>
    <w:basedOn w:val="Normal"/>
    <w:link w:val="HeaderChar"/>
    <w:uiPriority w:val="99"/>
    <w:unhideWhenUsed/>
    <w:rsid w:val="00E131D0"/>
    <w:pPr>
      <w:tabs>
        <w:tab w:val="center" w:pos="4680"/>
        <w:tab w:val="right" w:pos="9360"/>
      </w:tabs>
    </w:pPr>
  </w:style>
  <w:style w:type="character" w:customStyle="1" w:styleId="HeaderChar">
    <w:name w:val="Header Char"/>
    <w:basedOn w:val="DefaultParagraphFont"/>
    <w:link w:val="Header"/>
    <w:uiPriority w:val="99"/>
    <w:rsid w:val="00E131D0"/>
    <w:rPr>
      <w:rFonts w:ascii="Arial" w:eastAsia="Calibri" w:hAnsi="Arial" w:cs="Times New Roman"/>
      <w:sz w:val="24"/>
      <w:lang w:val="en-US"/>
    </w:rPr>
  </w:style>
  <w:style w:type="paragraph" w:styleId="Footer">
    <w:name w:val="footer"/>
    <w:basedOn w:val="Normal"/>
    <w:link w:val="FooterChar"/>
    <w:uiPriority w:val="99"/>
    <w:unhideWhenUsed/>
    <w:rsid w:val="00E131D0"/>
    <w:pPr>
      <w:tabs>
        <w:tab w:val="center" w:pos="4680"/>
        <w:tab w:val="right" w:pos="9360"/>
      </w:tabs>
    </w:pPr>
  </w:style>
  <w:style w:type="character" w:customStyle="1" w:styleId="FooterChar">
    <w:name w:val="Footer Char"/>
    <w:basedOn w:val="DefaultParagraphFont"/>
    <w:link w:val="Footer"/>
    <w:uiPriority w:val="99"/>
    <w:rsid w:val="00E131D0"/>
    <w:rPr>
      <w:rFonts w:ascii="Arial" w:eastAsia="Calibri" w:hAnsi="Arial" w:cs="Times New Roman"/>
      <w:sz w:val="24"/>
      <w:lang w:val="en-US"/>
    </w:rPr>
  </w:style>
  <w:style w:type="character" w:customStyle="1" w:styleId="A5">
    <w:name w:val="A5"/>
    <w:uiPriority w:val="99"/>
    <w:rsid w:val="00E131D0"/>
    <w:rPr>
      <w:rFonts w:cs="Helvetica Neue"/>
      <w:color w:val="000000"/>
      <w:sz w:val="22"/>
      <w:szCs w:val="22"/>
    </w:rPr>
  </w:style>
  <w:style w:type="paragraph" w:styleId="NoSpacing">
    <w:name w:val="No Spacing"/>
    <w:uiPriority w:val="1"/>
    <w:qFormat/>
    <w:rsid w:val="00E131D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90D17"/>
    <w:rPr>
      <w:sz w:val="16"/>
      <w:szCs w:val="16"/>
    </w:rPr>
  </w:style>
  <w:style w:type="paragraph" w:styleId="CommentText">
    <w:name w:val="annotation text"/>
    <w:basedOn w:val="Normal"/>
    <w:link w:val="CommentTextChar"/>
    <w:uiPriority w:val="99"/>
    <w:unhideWhenUsed/>
    <w:rsid w:val="00690D17"/>
    <w:pPr>
      <w:spacing w:line="240" w:lineRule="auto"/>
    </w:pPr>
    <w:rPr>
      <w:sz w:val="20"/>
      <w:szCs w:val="20"/>
    </w:rPr>
  </w:style>
  <w:style w:type="character" w:customStyle="1" w:styleId="CommentTextChar">
    <w:name w:val="Comment Text Char"/>
    <w:basedOn w:val="DefaultParagraphFont"/>
    <w:link w:val="CommentText"/>
    <w:uiPriority w:val="99"/>
    <w:rsid w:val="00690D17"/>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0D17"/>
    <w:rPr>
      <w:b/>
      <w:bCs/>
    </w:rPr>
  </w:style>
  <w:style w:type="character" w:customStyle="1" w:styleId="CommentSubjectChar">
    <w:name w:val="Comment Subject Char"/>
    <w:basedOn w:val="CommentTextChar"/>
    <w:link w:val="CommentSubject"/>
    <w:uiPriority w:val="99"/>
    <w:semiHidden/>
    <w:rsid w:val="00690D17"/>
    <w:rPr>
      <w:rFonts w:ascii="Arial" w:eastAsia="Calibri" w:hAnsi="Arial" w:cs="Times New Roman"/>
      <w:b/>
      <w:bCs/>
      <w:sz w:val="20"/>
      <w:szCs w:val="20"/>
      <w:lang w:val="en-US"/>
    </w:rPr>
  </w:style>
  <w:style w:type="paragraph" w:styleId="BalloonText">
    <w:name w:val="Balloon Text"/>
    <w:basedOn w:val="Normal"/>
    <w:link w:val="BalloonTextChar"/>
    <w:uiPriority w:val="99"/>
    <w:semiHidden/>
    <w:unhideWhenUsed/>
    <w:rsid w:val="0069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17"/>
    <w:rPr>
      <w:rFonts w:ascii="Segoe UI" w:eastAsia="Calibri" w:hAnsi="Segoe UI" w:cs="Segoe UI"/>
      <w:sz w:val="18"/>
      <w:szCs w:val="18"/>
      <w:lang w:val="en-US"/>
    </w:rPr>
  </w:style>
  <w:style w:type="paragraph" w:customStyle="1" w:styleId="ParaClause">
    <w:name w:val="Para Clause"/>
    <w:basedOn w:val="Normal"/>
    <w:rsid w:val="001A25F8"/>
    <w:pPr>
      <w:spacing w:before="120" w:after="120" w:line="300" w:lineRule="atLeast"/>
      <w:ind w:left="720"/>
      <w:jc w:val="both"/>
    </w:pPr>
    <w:rPr>
      <w:rFonts w:eastAsia="Times New Roman"/>
      <w:color w:val="000000"/>
      <w:sz w:val="22"/>
      <w:szCs w:val="20"/>
      <w:lang w:val="en-GB"/>
    </w:rPr>
  </w:style>
  <w:style w:type="paragraph" w:customStyle="1" w:styleId="NoNumTitle-Clause">
    <w:name w:val="No Num Title - Clause"/>
    <w:basedOn w:val="Normal"/>
    <w:qFormat/>
    <w:rsid w:val="001A25F8"/>
    <w:pPr>
      <w:keepNext/>
      <w:spacing w:before="240" w:after="240" w:line="300" w:lineRule="atLeast"/>
      <w:ind w:left="720"/>
      <w:jc w:val="both"/>
      <w:outlineLvl w:val="0"/>
    </w:pPr>
    <w:rPr>
      <w:rFonts w:eastAsia="Times New Roman"/>
      <w:b/>
      <w:color w:val="000000"/>
      <w:kern w:val="28"/>
      <w:sz w:val="22"/>
      <w:szCs w:val="20"/>
      <w:lang w:val="en-GB"/>
    </w:rPr>
  </w:style>
  <w:style w:type="paragraph" w:customStyle="1" w:styleId="NoNumUntitledClause">
    <w:name w:val="No Num Untitled Clause"/>
    <w:basedOn w:val="Normal"/>
    <w:qFormat/>
    <w:rsid w:val="001A25F8"/>
    <w:pPr>
      <w:keepNext/>
      <w:spacing w:before="120" w:after="240" w:line="300" w:lineRule="atLeast"/>
      <w:ind w:left="720"/>
      <w:jc w:val="both"/>
      <w:outlineLvl w:val="0"/>
    </w:pPr>
    <w:rPr>
      <w:rFonts w:eastAsia="Times New Roman"/>
      <w:color w:val="000000"/>
      <w:kern w:val="28"/>
      <w:sz w:val="22"/>
      <w:szCs w:val="20"/>
      <w:lang w:val="en-GB"/>
    </w:rPr>
  </w:style>
  <w:style w:type="paragraph" w:customStyle="1" w:styleId="ClauseBullet1">
    <w:name w:val="Clause Bullet 1"/>
    <w:basedOn w:val="ParaClause"/>
    <w:qFormat/>
    <w:rsid w:val="001A25F8"/>
    <w:pPr>
      <w:numPr>
        <w:numId w:val="4"/>
      </w:numPr>
      <w:ind w:left="1077" w:hanging="357"/>
      <w:outlineLvl w:val="0"/>
    </w:pPr>
  </w:style>
  <w:style w:type="paragraph" w:customStyle="1" w:styleId="subclause1Bullet1">
    <w:name w:val="subclause 1 Bullet 1"/>
    <w:basedOn w:val="Normal"/>
    <w:qFormat/>
    <w:rsid w:val="001A25F8"/>
    <w:pPr>
      <w:numPr>
        <w:numId w:val="5"/>
      </w:numPr>
      <w:spacing w:before="240" w:after="120" w:line="300" w:lineRule="atLeast"/>
      <w:ind w:left="1077" w:hanging="357"/>
      <w:jc w:val="both"/>
    </w:pPr>
    <w:rPr>
      <w:rFonts w:eastAsia="Times New Roman"/>
      <w:color w:val="000000"/>
      <w:sz w:val="22"/>
      <w:szCs w:val="20"/>
      <w:lang w:val="en-GB"/>
    </w:rPr>
  </w:style>
  <w:style w:type="table" w:styleId="TableGrid">
    <w:name w:val="Table Grid"/>
    <w:basedOn w:val="TableNormal"/>
    <w:uiPriority w:val="39"/>
    <w:rsid w:val="0054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424450"/>
    <w:rPr>
      <w:rFonts w:ascii="Arial" w:eastAsia="Times New Roman" w:hAnsi="Arial" w:cs="Times New Roman"/>
      <w:sz w:val="24"/>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0F2A43"/>
    <w:rPr>
      <w:color w:val="605E5C"/>
      <w:shd w:val="clear" w:color="auto" w:fill="E1DFDD"/>
    </w:rPr>
  </w:style>
  <w:style w:type="paragraph" w:styleId="Revision">
    <w:name w:val="Revision"/>
    <w:hidden/>
    <w:uiPriority w:val="99"/>
    <w:semiHidden/>
    <w:rsid w:val="00F31D62"/>
    <w:pPr>
      <w:spacing w:after="0" w:line="240" w:lineRule="auto"/>
    </w:pPr>
    <w:rPr>
      <w:rFonts w:ascii="Arial" w:eastAsia="Calibri" w:hAnsi="Arial"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7636">
      <w:bodyDiv w:val="1"/>
      <w:marLeft w:val="0"/>
      <w:marRight w:val="0"/>
      <w:marTop w:val="0"/>
      <w:marBottom w:val="0"/>
      <w:divBdr>
        <w:top w:val="none" w:sz="0" w:space="0" w:color="auto"/>
        <w:left w:val="none" w:sz="0" w:space="0" w:color="auto"/>
        <w:bottom w:val="none" w:sz="0" w:space="0" w:color="auto"/>
        <w:right w:val="none" w:sz="0" w:space="0" w:color="auto"/>
      </w:divBdr>
    </w:div>
    <w:div w:id="458498903">
      <w:bodyDiv w:val="1"/>
      <w:marLeft w:val="0"/>
      <w:marRight w:val="0"/>
      <w:marTop w:val="0"/>
      <w:marBottom w:val="0"/>
      <w:divBdr>
        <w:top w:val="none" w:sz="0" w:space="0" w:color="auto"/>
        <w:left w:val="none" w:sz="0" w:space="0" w:color="auto"/>
        <w:bottom w:val="none" w:sz="0" w:space="0" w:color="auto"/>
        <w:right w:val="none" w:sz="0" w:space="0" w:color="auto"/>
      </w:divBdr>
    </w:div>
    <w:div w:id="698704257">
      <w:bodyDiv w:val="1"/>
      <w:marLeft w:val="0"/>
      <w:marRight w:val="0"/>
      <w:marTop w:val="0"/>
      <w:marBottom w:val="0"/>
      <w:divBdr>
        <w:top w:val="none" w:sz="0" w:space="0" w:color="auto"/>
        <w:left w:val="none" w:sz="0" w:space="0" w:color="auto"/>
        <w:bottom w:val="none" w:sz="0" w:space="0" w:color="auto"/>
        <w:right w:val="none" w:sz="0" w:space="0" w:color="auto"/>
      </w:divBdr>
    </w:div>
    <w:div w:id="811022740">
      <w:bodyDiv w:val="1"/>
      <w:marLeft w:val="0"/>
      <w:marRight w:val="0"/>
      <w:marTop w:val="0"/>
      <w:marBottom w:val="0"/>
      <w:divBdr>
        <w:top w:val="none" w:sz="0" w:space="0" w:color="auto"/>
        <w:left w:val="none" w:sz="0" w:space="0" w:color="auto"/>
        <w:bottom w:val="none" w:sz="0" w:space="0" w:color="auto"/>
        <w:right w:val="none" w:sz="0" w:space="0" w:color="auto"/>
      </w:divBdr>
    </w:div>
    <w:div w:id="1238633567">
      <w:bodyDiv w:val="1"/>
      <w:marLeft w:val="0"/>
      <w:marRight w:val="0"/>
      <w:marTop w:val="0"/>
      <w:marBottom w:val="0"/>
      <w:divBdr>
        <w:top w:val="none" w:sz="0" w:space="0" w:color="auto"/>
        <w:left w:val="none" w:sz="0" w:space="0" w:color="auto"/>
        <w:bottom w:val="none" w:sz="0" w:space="0" w:color="auto"/>
        <w:right w:val="none" w:sz="0" w:space="0" w:color="auto"/>
      </w:divBdr>
    </w:div>
    <w:div w:id="1414858473">
      <w:bodyDiv w:val="1"/>
      <w:marLeft w:val="0"/>
      <w:marRight w:val="0"/>
      <w:marTop w:val="0"/>
      <w:marBottom w:val="0"/>
      <w:divBdr>
        <w:top w:val="none" w:sz="0" w:space="0" w:color="auto"/>
        <w:left w:val="none" w:sz="0" w:space="0" w:color="auto"/>
        <w:bottom w:val="none" w:sz="0" w:space="0" w:color="auto"/>
        <w:right w:val="none" w:sz="0" w:space="0" w:color="auto"/>
      </w:divBdr>
    </w:div>
    <w:div w:id="1641616934">
      <w:bodyDiv w:val="1"/>
      <w:marLeft w:val="0"/>
      <w:marRight w:val="0"/>
      <w:marTop w:val="0"/>
      <w:marBottom w:val="0"/>
      <w:divBdr>
        <w:top w:val="none" w:sz="0" w:space="0" w:color="auto"/>
        <w:left w:val="none" w:sz="0" w:space="0" w:color="auto"/>
        <w:bottom w:val="none" w:sz="0" w:space="0" w:color="auto"/>
        <w:right w:val="none" w:sz="0" w:space="0" w:color="auto"/>
      </w:divBdr>
    </w:div>
    <w:div w:id="1693335722">
      <w:bodyDiv w:val="1"/>
      <w:marLeft w:val="0"/>
      <w:marRight w:val="0"/>
      <w:marTop w:val="0"/>
      <w:marBottom w:val="0"/>
      <w:divBdr>
        <w:top w:val="none" w:sz="0" w:space="0" w:color="auto"/>
        <w:left w:val="none" w:sz="0" w:space="0" w:color="auto"/>
        <w:bottom w:val="none" w:sz="0" w:space="0" w:color="auto"/>
        <w:right w:val="none" w:sz="0" w:space="0" w:color="auto"/>
      </w:divBdr>
    </w:div>
    <w:div w:id="1706100750">
      <w:bodyDiv w:val="1"/>
      <w:marLeft w:val="0"/>
      <w:marRight w:val="0"/>
      <w:marTop w:val="0"/>
      <w:marBottom w:val="0"/>
      <w:divBdr>
        <w:top w:val="none" w:sz="0" w:space="0" w:color="auto"/>
        <w:left w:val="none" w:sz="0" w:space="0" w:color="auto"/>
        <w:bottom w:val="none" w:sz="0" w:space="0" w:color="auto"/>
        <w:right w:val="none" w:sz="0" w:space="0" w:color="auto"/>
      </w:divBdr>
    </w:div>
    <w:div w:id="1806850153">
      <w:bodyDiv w:val="1"/>
      <w:marLeft w:val="0"/>
      <w:marRight w:val="0"/>
      <w:marTop w:val="0"/>
      <w:marBottom w:val="0"/>
      <w:divBdr>
        <w:top w:val="none" w:sz="0" w:space="0" w:color="auto"/>
        <w:left w:val="none" w:sz="0" w:space="0" w:color="auto"/>
        <w:bottom w:val="none" w:sz="0" w:space="0" w:color="auto"/>
        <w:right w:val="none" w:sz="0" w:space="0" w:color="auto"/>
      </w:divBdr>
    </w:div>
    <w:div w:id="1878858520">
      <w:bodyDiv w:val="1"/>
      <w:marLeft w:val="0"/>
      <w:marRight w:val="0"/>
      <w:marTop w:val="0"/>
      <w:marBottom w:val="0"/>
      <w:divBdr>
        <w:top w:val="none" w:sz="0" w:space="0" w:color="auto"/>
        <w:left w:val="none" w:sz="0" w:space="0" w:color="auto"/>
        <w:bottom w:val="none" w:sz="0" w:space="0" w:color="auto"/>
        <w:right w:val="none" w:sz="0" w:space="0" w:color="auto"/>
      </w:divBdr>
    </w:div>
    <w:div w:id="1968974638">
      <w:bodyDiv w:val="1"/>
      <w:marLeft w:val="0"/>
      <w:marRight w:val="0"/>
      <w:marTop w:val="0"/>
      <w:marBottom w:val="0"/>
      <w:divBdr>
        <w:top w:val="none" w:sz="0" w:space="0" w:color="auto"/>
        <w:left w:val="none" w:sz="0" w:space="0" w:color="auto"/>
        <w:bottom w:val="none" w:sz="0" w:space="0" w:color="auto"/>
        <w:right w:val="none" w:sz="0" w:space="0" w:color="auto"/>
      </w:divBdr>
    </w:div>
    <w:div w:id="2124957153">
      <w:bodyDiv w:val="1"/>
      <w:marLeft w:val="0"/>
      <w:marRight w:val="0"/>
      <w:marTop w:val="0"/>
      <w:marBottom w:val="0"/>
      <w:divBdr>
        <w:top w:val="none" w:sz="0" w:space="0" w:color="auto"/>
        <w:left w:val="none" w:sz="0" w:space="0" w:color="auto"/>
        <w:bottom w:val="none" w:sz="0" w:space="0" w:color="auto"/>
        <w:right w:val="none" w:sz="0" w:space="0" w:color="auto"/>
      </w:divBdr>
    </w:div>
    <w:div w:id="21450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accessni.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vestni.com/sites/default/files/2023-07/Equality%20of%20Opportunity.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nvestni.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investni.com/sites/default/files/2024-10/invest-northern-ireland-Interview-guidance.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finance-ni.gov.uk/landing-pages/civil-service-pensions-ni"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monitoringofficer@investni.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hyperlink" Target="https://www.investni.com/sites/default/files/2024-10/invest-northern-ireland-privacy-notice-job-applica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B0E27A3D35FA9340B11B254DD53D490B" ma:contentTypeVersion="21" ma:contentTypeDescription="Documents that have been migrated from Meridio" ma:contentTypeScope="" ma:versionID="d693404dd198e10e55b3fe8f0b90e327">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0c497806294b0b14665ebfd93494000f"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5ff7883-e9ad-47da-b7a9-b64fe1b1d849" ContentTypeId="0x0101004218B58CA1AF4E40BA9C12CDBAC4D891" PreviousValue="false" LastSyncTimeStamp="2024-02-01T12:47:01.36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tapp_CC xmlns="1a3e8857-dc64-4ebc-a792-285a74b64f01" xsi:nil="true"/>
    <Intapp_DateSent xmlns="1a3e8857-dc64-4ebc-a792-285a74b64f01" xsi:nil="true"/>
    <Intapp_ConversationID xmlns="1a3e8857-dc64-4ebc-a792-285a74b64f01" xsi:nil="true"/>
    <ini_default_created_by xmlns="1a3e8857-dc64-4ebc-a792-285a74b64f01">Steffi Reilly</ini_default_created_by>
    <Intapp_From xmlns="1a3e8857-dc64-4ebc-a792-285a74b64f01" xsi:nil="true"/>
    <Intapp_BCC xmlns="1a3e8857-dc64-4ebc-a792-285a74b64f01" xsi:nil="true"/>
    <Intapp_ConversationTopic xmlns="1a3e8857-dc64-4ebc-a792-285a74b64f01" xsi:nil="true"/>
    <Intapp_DateReceived xmlns="1a3e8857-dc64-4ebc-a792-285a74b64f01" xsi:nil="true"/>
    <Intapp_To xmlns="1a3e8857-dc64-4ebc-a792-285a74b64f01" xsi:nil="true"/>
    <Fingerprint xmlns="1a3e8857-dc64-4ebc-a792-285a74b64f01" xsi:nil="true"/>
    <Intapp_ConversationIndex xmlns="1a3e8857-dc64-4ebc-a792-285a74b64f01" xsi:nil="true"/>
    <InternetMessageId xmlns="1a3e8857-dc64-4ebc-a792-285a74b64f01" xsi:nil="true"/>
    <meridio_created_by xmlns="1a3e8857-dc64-4ebc-a792-285a74b64f01">steffi.reilly</meridio_created_by>
    <Intapp_Subject xmlns="1a3e8857-dc64-4ebc-a792-285a74b64f01" xsi:nil="true"/>
    <Intapp_HasAttachments xmlns="1a3e8857-dc64-4ebc-a792-285a74b64f01" xsi:nil="true"/>
    <meridio_id xmlns="1a3e8857-dc64-4ebc-a792-285a74b64f01">23453250</meridio_id>
    <meridio_title xmlns="1a3e8857-dc64-4ebc-a792-285a74b64f01">Template Information for Applicants 2023.docx</meridio_title>
    <meridio_modified_by xmlns="1a3e8857-dc64-4ebc-a792-285a74b64f01">steffi.reilly</meridio_modified_by>
    <meridio_author xmlns="1a3e8857-dc64-4ebc-a792-285a74b64f01" xsi:nil="true"/>
    <contract_id xmlns="1a3e8857-dc64-4ebc-a792-285a74b64f01" xsi:nil="true"/>
    <meridio_document_date xmlns="1a3e8857-dc64-4ebc-a792-285a74b64f01" xsi:nil="true"/>
    <asset_id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customer_id xmlns="1a3e8857-dc64-4ebc-a792-285a74b64f01" xsi:nil="true"/>
    <_dlc_DocId xmlns="55fbbc6c-0877-4503-9d8c-b86f4c648013">P2TZR6ZCU3KY-973187083-1864</_dlc_DocId>
    <_dlc_DocIdUrl xmlns="55fbbc6c-0877-4503-9d8c-b86f4c648013">
      <Url>https://investni.sharepoint.com/sites/RECRUIT/_layouts/15/DocIdRedir.aspx?ID=P2TZR6ZCU3KY-973187083-1864</Url>
      <Description>P2TZR6ZCU3KY-973187083-1864</Description>
    </_dlc_DocIdUrl>
  </documentManagement>
</p:properties>
</file>

<file path=customXml/itemProps1.xml><?xml version="1.0" encoding="utf-8"?>
<ds:datastoreItem xmlns:ds="http://schemas.openxmlformats.org/officeDocument/2006/customXml" ds:itemID="{3068165A-E2CB-47B4-82BA-1F02F0265230}">
  <ds:schemaRefs>
    <ds:schemaRef ds:uri="http://schemas.openxmlformats.org/officeDocument/2006/bibliography"/>
  </ds:schemaRefs>
</ds:datastoreItem>
</file>

<file path=customXml/itemProps2.xml><?xml version="1.0" encoding="utf-8"?>
<ds:datastoreItem xmlns:ds="http://schemas.openxmlformats.org/officeDocument/2006/customXml" ds:itemID="{25C97B35-2383-4BA7-9997-220C78A49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1FF90-B61E-4FBE-AF68-B6FCA2C224C6}">
  <ds:schemaRefs>
    <ds:schemaRef ds:uri="http://schemas.microsoft.com/sharepoint/v3/contenttype/forms"/>
  </ds:schemaRefs>
</ds:datastoreItem>
</file>

<file path=customXml/itemProps4.xml><?xml version="1.0" encoding="utf-8"?>
<ds:datastoreItem xmlns:ds="http://schemas.openxmlformats.org/officeDocument/2006/customXml" ds:itemID="{36230787-96DE-466F-A4AD-1F83C95B3701}">
  <ds:schemaRefs>
    <ds:schemaRef ds:uri="Microsoft.SharePoint.Taxonomy.ContentTypeSync"/>
  </ds:schemaRefs>
</ds:datastoreItem>
</file>

<file path=customXml/itemProps5.xml><?xml version="1.0" encoding="utf-8"?>
<ds:datastoreItem xmlns:ds="http://schemas.openxmlformats.org/officeDocument/2006/customXml" ds:itemID="{5C13CC01-A470-42CE-8E5C-609AF520B096}">
  <ds:schemaRefs>
    <ds:schemaRef ds:uri="http://schemas.microsoft.com/sharepoint/events"/>
  </ds:schemaRefs>
</ds:datastoreItem>
</file>

<file path=customXml/itemProps6.xml><?xml version="1.0" encoding="utf-8"?>
<ds:datastoreItem xmlns:ds="http://schemas.openxmlformats.org/officeDocument/2006/customXml" ds:itemID="{6E122633-B11C-49E7-BD23-6BAA8911030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fbbc6c-0877-4503-9d8c-b86f4c648013"/>
    <ds:schemaRef ds:uri="1a3e8857-dc64-4ebc-a792-285a74b64f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2592</Words>
  <Characters>14780</Characters>
  <Application>Microsoft Office Word</Application>
  <DocSecurity>0</DocSecurity>
  <Lines>123</Lines>
  <Paragraphs>34</Paragraphs>
  <ScaleCrop>false</ScaleCrop>
  <Company>Invest Northern Ireland</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tommy.cheng</dc:creator>
  <cp:keywords/>
  <dc:description/>
  <cp:lastModifiedBy>Lisa Gepp</cp:lastModifiedBy>
  <cp:revision>23</cp:revision>
  <cp:lastPrinted>2019-01-08T00:55:00Z</cp:lastPrinted>
  <dcterms:created xsi:type="dcterms:W3CDTF">2025-02-26T14:31:00Z</dcterms:created>
  <dcterms:modified xsi:type="dcterms:W3CDTF">2025-03-18T11:59:00Z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0x0101004218B58CA1AF4E40BA9C12CDBAC4D89100B0E27A3D35FA9340B11B254DD53D490B</vt:lpwstr>
  </property>
  <property fmtid="{D5CDD505-2E9C-101B-9397-08002B2CF9AE}" pid="3" name="_dlc_DocIdItemGuid">
    <vt:lpwstr>b1913390-671b-44bc-9739-b60efe77a2e9</vt:lpwstr>
  </property>
  <property fmtid="{D5CDD505-2E9C-101B-9397-08002B2CF9AE}" pid="4" name="SharedWithUsers">
    <vt:lpwstr>95;#Steve Chambers;#117;#Danny Smyth;#203;#Sharon Atkinson;#255;#Pamela Marron;#402;#Tanya Otterson;#185;#Ian Boylan;#314;#Jonathan Caughey</vt:lpwstr>
  </property>
</Properties>
</file>