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6C425">
                <v:stroke joinstyle="miter"/>
                <v:path gradientshapeok="t" o:connecttype="rect"/>
              </v:shapetype>
              <v:shape id="Text Box 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v:textbox style="mso-fit-shape-to-text:t">
                  <w:txbxContent>
                    <w:p w:rsidRPr="00B52DC7" w:rsidR="00B64693" w:rsidP="00455109" w:rsidRDefault="00B64693" w14:paraId="4279577C" w14:textId="77777777">
                      <w:pPr>
                        <w:rPr>
                          <w:rFonts w:ascii="Arial" w:hAnsi="Arial" w:cs="Arial"/>
                          <w:sz w:val="28"/>
                          <w:szCs w:val="28"/>
                          <w:u w:val="single"/>
                        </w:rPr>
                      </w:pPr>
                      <w:r>
                        <w:rPr>
                          <w:rFonts w:ascii="Arial" w:hAnsi="Arial" w:eastAsia="Arial" w:cs="Arial"/>
                          <w:b/>
                          <w:bCs/>
                          <w:sz w:val="28"/>
                          <w:szCs w:val="28"/>
                          <w:u w:val="single"/>
                        </w:rPr>
                        <w:t xml:space="preserve">EQUAL OPPORTUNITIES </w:t>
                      </w:r>
                      <w:r w:rsidRPr="00B52DC7">
                        <w:rPr>
                          <w:rFonts w:ascii="Arial" w:hAnsi="Arial" w:eastAsia="Arial" w:cs="Arial"/>
                          <w:b/>
                          <w:bCs/>
                          <w:sz w:val="28"/>
                          <w:szCs w:val="28"/>
                          <w:u w:val="single"/>
                        </w:rPr>
                        <w:t>MONITORING FORM</w:t>
                      </w:r>
                    </w:p>
                    <w:p w:rsidR="00B64693" w:rsidP="00B64693" w:rsidRDefault="00B64693" w14:paraId="441E199F" w14:textId="77777777"/>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5308FFDD">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38E48E84" w:rsidR="008B63C6" w:rsidRDefault="00704CC8" w:rsidP="5308FFDD">
            <w:pPr>
              <w:spacing w:line="259" w:lineRule="auto"/>
              <w:rPr>
                <w:rFonts w:ascii="Arial" w:eastAsia="Arial" w:hAnsi="Arial" w:cs="Arial"/>
                <w:b/>
                <w:bCs/>
                <w:sz w:val="22"/>
                <w:szCs w:val="22"/>
              </w:rPr>
            </w:pPr>
            <w:r>
              <w:rPr>
                <w:rFonts w:ascii="Arial" w:eastAsia="Arial" w:hAnsi="Arial" w:cs="Arial"/>
                <w:b/>
                <w:bCs/>
                <w:sz w:val="22"/>
                <w:szCs w:val="22"/>
              </w:rPr>
              <w:t>SCA26</w:t>
            </w:r>
          </w:p>
        </w:tc>
      </w:tr>
      <w:tr w:rsidR="008B63C6" w14:paraId="0F96CBE4" w14:textId="77777777" w:rsidTr="5308FFDD">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AS PART OF YOUR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 xml:space="preserve">The information you are asked to provide will be treated </w:t>
      </w:r>
      <w:proofErr w:type="gramStart"/>
      <w:r w:rsidRPr="00647B83">
        <w:rPr>
          <w:rFonts w:ascii="Arial" w:eastAsia="Arial" w:hAnsi="Arial" w:cs="Arial"/>
          <w:sz w:val="22"/>
          <w:szCs w:val="22"/>
        </w:rPr>
        <w:t>in</w:t>
      </w:r>
      <w:proofErr w:type="gramEnd"/>
      <w:r w:rsidRPr="00647B83">
        <w:rPr>
          <w:rFonts w:ascii="Arial" w:eastAsia="Arial" w:hAnsi="Arial" w:cs="Arial"/>
          <w:sz w:val="22"/>
          <w:szCs w:val="22"/>
        </w:rPr>
        <w:t xml:space="preserve"> </w:t>
      </w:r>
      <w:proofErr w:type="gramStart"/>
      <w:r w:rsidRPr="00647B83">
        <w:rPr>
          <w:rFonts w:ascii="Arial" w:eastAsia="Arial" w:hAnsi="Arial" w:cs="Arial"/>
          <w:sz w:val="22"/>
          <w:szCs w:val="22"/>
        </w:rPr>
        <w:t>strictest</w:t>
      </w:r>
      <w:proofErr w:type="gramEnd"/>
      <w:r w:rsidRPr="00647B83">
        <w:rPr>
          <w:rFonts w:ascii="Arial" w:eastAsia="Arial" w:hAnsi="Arial" w:cs="Arial"/>
          <w:sz w:val="22"/>
          <w:szCs w:val="22"/>
        </w:rPr>
        <w:t xml:space="preserve">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answered </w:t>
            </w:r>
            <w:r>
              <w:rPr>
                <w:rFonts w:ascii="Arial" w:eastAsia="Arial" w:hAnsi="Arial" w:cs="Arial"/>
                <w:b/>
                <w:bCs/>
                <w:sz w:val="22"/>
                <w:szCs w:val="22"/>
              </w:rPr>
              <w:t>‘</w:t>
            </w:r>
            <w:proofErr w:type="gramStart"/>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827E" w14:textId="77777777" w:rsidR="00F27B94" w:rsidRDefault="00F27B94">
      <w:r>
        <w:separator/>
      </w:r>
    </w:p>
  </w:endnote>
  <w:endnote w:type="continuationSeparator" w:id="0">
    <w:p w14:paraId="5C38F0FC" w14:textId="77777777" w:rsidR="00F27B94" w:rsidRDefault="00F2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AD26" w14:textId="77777777" w:rsidR="00F27B94" w:rsidRDefault="00F27B94">
      <w:r>
        <w:separator/>
      </w:r>
    </w:p>
  </w:footnote>
  <w:footnote w:type="continuationSeparator" w:id="0">
    <w:p w14:paraId="4228EF22" w14:textId="77777777" w:rsidR="00F27B94" w:rsidRDefault="00F27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858B3"/>
    <w:rsid w:val="001C2BD5"/>
    <w:rsid w:val="001C4D51"/>
    <w:rsid w:val="001F0946"/>
    <w:rsid w:val="002177A8"/>
    <w:rsid w:val="00286557"/>
    <w:rsid w:val="003175A3"/>
    <w:rsid w:val="0034317B"/>
    <w:rsid w:val="003479C8"/>
    <w:rsid w:val="00391A7F"/>
    <w:rsid w:val="004437ED"/>
    <w:rsid w:val="00455109"/>
    <w:rsid w:val="00461BB3"/>
    <w:rsid w:val="004A2521"/>
    <w:rsid w:val="004A67AE"/>
    <w:rsid w:val="005C0F51"/>
    <w:rsid w:val="005E35C4"/>
    <w:rsid w:val="00622584"/>
    <w:rsid w:val="006750F9"/>
    <w:rsid w:val="006C1AF7"/>
    <w:rsid w:val="00704CC8"/>
    <w:rsid w:val="00743090"/>
    <w:rsid w:val="007E4EC4"/>
    <w:rsid w:val="00805785"/>
    <w:rsid w:val="00872C42"/>
    <w:rsid w:val="008B63C6"/>
    <w:rsid w:val="00921F27"/>
    <w:rsid w:val="00926CF1"/>
    <w:rsid w:val="00946CFB"/>
    <w:rsid w:val="009731F6"/>
    <w:rsid w:val="00996B20"/>
    <w:rsid w:val="00A176E1"/>
    <w:rsid w:val="00B05CE7"/>
    <w:rsid w:val="00B2721B"/>
    <w:rsid w:val="00B27C18"/>
    <w:rsid w:val="00B3004E"/>
    <w:rsid w:val="00B32F5D"/>
    <w:rsid w:val="00B64693"/>
    <w:rsid w:val="00B91281"/>
    <w:rsid w:val="00BB03E0"/>
    <w:rsid w:val="00BE7AAD"/>
    <w:rsid w:val="00C2715D"/>
    <w:rsid w:val="00C743BD"/>
    <w:rsid w:val="00E23B99"/>
    <w:rsid w:val="00E63BBA"/>
    <w:rsid w:val="00E74919"/>
    <w:rsid w:val="00E946DF"/>
    <w:rsid w:val="00F27B94"/>
    <w:rsid w:val="00FB4D3A"/>
    <w:rsid w:val="08FB1BE5"/>
    <w:rsid w:val="20A22853"/>
    <w:rsid w:val="25020942"/>
    <w:rsid w:val="48C04A9A"/>
    <w:rsid w:val="50E9962A"/>
    <w:rsid w:val="5308FFDD"/>
    <w:rsid w:val="55B2A4FB"/>
    <w:rsid w:val="6AC5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EDFE3A973432B34083CFD01F0DFDAA9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53" ma:contentTypeDescription="Content Type for Corporate Sites" ma:contentTypeScope="" ma:versionID="5cb9f7cd68e297bc0bb9dc8b26833ca5">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P2TZR6ZCU3KY-252150128-14412</_dlc_DocId>
    <_dlc_DocIdUrl xmlns="55fbbc6c-0877-4503-9d8c-b86f4c648013">
      <Url>https://investni.sharepoint.com/sites/RECRUIT/_layouts/15/DocIdRedir.aspx?ID=P2TZR6ZCU3KY-252150128-14412</Url>
      <Description>P2TZR6ZCU3KY-252150128-14412</Description>
    </_dlc_DocIdUrl>
  </documentManagement>
</p:properties>
</file>

<file path=customXml/itemProps1.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2.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3.xml><?xml version="1.0" encoding="utf-8"?>
<ds:datastoreItem xmlns:ds="http://schemas.openxmlformats.org/officeDocument/2006/customXml" ds:itemID="{4F0EF8BA-9E76-4DDF-9E3E-B94759226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5.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Una Tumelty</cp:lastModifiedBy>
  <cp:revision>3</cp:revision>
  <dcterms:created xsi:type="dcterms:W3CDTF">2026-04-28T14:54:00Z</dcterms:created>
  <dcterms:modified xsi:type="dcterms:W3CDTF">2026-04-28T14:55:00Z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e11aa2f7-8766-481b-9028-4bcb5b475198</vt:lpwstr>
  </property>
  <property fmtid="{D5CDD505-2E9C-101B-9397-08002B2CF9AE}" pid="4" name="Order">
    <vt:r8>177100</vt:r8>
  </property>
  <property fmtid="{D5CDD505-2E9C-101B-9397-08002B2CF9AE}" pid="5" name="docLang">
    <vt:lpwstr>en</vt:lpwstr>
  </property>
</Properties>
</file>